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/>
        <w:spacing w:before="0" w:after="0" w:line="276" w:lineRule="auto"/>
      </w:pPr>
      <w:r>
        <w:rPr>
          <w:rFonts w:ascii="Arial" w:hAnsi="Arial" w:eastAsia="Arial" w:cs="Arial"/>
          <w:sz w:val="22"/>
          <w:szCs w:val="22"/>
          <w:b/>
        </w:rPr>
        <w:t xml:space="preserve">Рекомендации по закапыванию капель во время нахождения </w:t>
      </w:r>
    </w:p>
    <w:p>
      <w:pPr>
        <w:jc w:val="center"/>
        <w:ind/>
        <w:spacing w:before="0" w:after="0" w:line="276" w:lineRule="auto"/>
      </w:pPr>
      <w:r>
        <w:rPr>
          <w:rFonts w:ascii="Arial" w:hAnsi="Arial" w:eastAsia="Arial" w:cs="Arial"/>
          <w:sz w:val="22"/>
          <w:szCs w:val="22"/>
          <w:b/>
        </w:rPr>
        <w:t xml:space="preserve">в дневном стационаре до выписки (ФЭК)</w:t>
      </w:r>
    </w:p>
    <w:p>
      <w:pPr>
        <w:jc w:val="center"/>
        <w:ind/>
        <w:spacing w:before="0" w:after="0" w:line="276" w:lineRule="auto"/>
      </w:pPr>
    </w:p>
    <w:p>
      <w:pPr>
        <w:jc w:val="left"/>
        <w:ind/>
        <w:spacing w:before="0" w:after="0" w:line="276" w:lineRule="auto"/>
      </w:pPr>
      <w:r>
        <w:rPr>
          <w:rFonts w:ascii="Arial" w:hAnsi="Arial" w:eastAsia="Arial" w:cs="Arial"/>
          <w:sz w:val="22"/>
          <w:szCs w:val="22"/>
          <w:b/>
        </w:rPr>
        <w:t xml:space="preserve">1й день (до операции)</w:t>
      </w:r>
    </w:p>
    <w:p>
      <w:pPr>
        <w:jc w:val="left"/>
        <w:ind/>
        <w:spacing w:before="0" w:after="0" w:line="276" w:lineRule="auto"/>
      </w:pPr>
    </w:p>
    <w:p>
      <w:pPr>
        <w:numPr>
          <w:ilvl w:val="0"/>
          <w:numId w:val="10"/>
        </w:numPr>
        <w:ind w:left="720"/>
        <w:jc w:val="left"/>
        <w:ind w:left="810"/>
        <w:spacing w:before="0" w:after="0" w:line="240" w:lineRule="auto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Левофлоксацин 0,5% 4 раза в день</w:t>
      </w:r>
    </w:p>
    <w:p>
      <w:pPr>
        <w:jc w:val="left"/>
        <w:ind w:left="720"/>
        <w:spacing w:before="0" w:after="0" w:line="240" w:lineRule="auto"/>
      </w:pPr>
    </w:p>
    <w:p>
      <w:pPr>
        <w:numPr>
          <w:ilvl w:val="0"/>
          <w:numId w:val="10"/>
        </w:numPr>
        <w:ind w:left="720"/>
        <w:jc w:val="left"/>
        <w:ind w:left="810"/>
        <w:spacing w:before="0" w:after="0" w:line="240" w:lineRule="auto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Явка на операцию на следующий день</w:t>
      </w:r>
    </w:p>
    <w:p>
      <w:pPr>
        <w:jc w:val="left"/>
        <w:ind/>
        <w:spacing w:before="0" w:after="0" w:line="240" w:lineRule="auto"/>
      </w:pPr>
    </w:p>
    <w:p>
      <w:pPr>
        <w:jc w:val="left"/>
        <w:ind/>
        <w:spacing w:before="0" w:after="0" w:line="276" w:lineRule="auto"/>
      </w:pPr>
      <w:r>
        <w:rPr>
          <w:rFonts w:ascii="Arial" w:hAnsi="Arial" w:eastAsia="Arial" w:cs="Arial"/>
          <w:sz w:val="22"/>
          <w:szCs w:val="22"/>
          <w:b/>
        </w:rPr>
        <w:t xml:space="preserve">Важно! Не забудьте с собой в пакете сменную обувь (тапочки), носки, халат, трико, футболку. </w:t>
      </w:r>
    </w:p>
    <w:p>
      <w:pPr>
        <w:jc w:val="left"/>
        <w:ind/>
        <w:spacing w:before="0" w:after="0" w:line="276" w:lineRule="auto"/>
      </w:pPr>
    </w:p>
    <w:p>
      <w:pPr>
        <w:jc w:val="left"/>
        <w:ind/>
        <w:spacing w:before="0" w:after="0" w:line="276" w:lineRule="auto"/>
      </w:pPr>
      <w:r>
        <w:rPr>
          <w:rFonts w:ascii="Arial" w:hAnsi="Arial" w:eastAsia="Arial" w:cs="Arial"/>
          <w:sz w:val="22"/>
          <w:szCs w:val="22"/>
          <w:b/>
        </w:rPr>
        <w:t xml:space="preserve">2й день (после операции)</w:t>
      </w:r>
    </w:p>
    <w:p>
      <w:pPr>
        <w:jc w:val="left"/>
        <w:ind/>
        <w:spacing w:before="0" w:after="0" w:line="276" w:lineRule="auto"/>
      </w:pPr>
    </w:p>
    <w:p>
      <w:pPr>
        <w:numPr>
          <w:ilvl w:val="0"/>
          <w:numId w:val="15"/>
        </w:numPr>
        <w:ind/>
        <w:jc w:val="both"/>
        <w:ind w:left="450"/>
        <w:spacing w:before="0" w:after="0" w:line="276" w:lineRule="auto"/>
        <w:rPr>
          <w:rFonts w:ascii="Arial" w:hAnsi="Arial" w:eastAsia="Arial" w:cs="Arial"/>
          <w:sz w:val="22"/>
          <w:szCs w:val="22"/>
          <w:shd w:val="clear" w:color="auto" w:fill=""/>
        </w:rPr>
      </w:pPr>
      <w:r>
        <w:rPr>
          <w:rFonts w:ascii="Ani" w:hAnsi="Ani" w:eastAsia="Ani" w:cs="Ani"/>
          <w:sz w:val="22"/>
          <w:szCs w:val="22"/>
        </w:rPr>
        <w:t xml:space="preserve">Левофлоксацин </w:t>
      </w:r>
      <w:r>
        <w:rPr>
          <w:rFonts w:ascii="Arial" w:hAnsi="Arial" w:eastAsia="Arial" w:cs="Arial"/>
          <w:sz w:val="22"/>
          <w:szCs w:val="22"/>
        </w:rPr>
        <w:t xml:space="preserve">0,5% 5 раз в день/14 дней</w:t>
      </w:r>
    </w:p>
    <w:p>
      <w:pPr>
        <w:numPr>
          <w:ilvl w:val="0"/>
          <w:numId w:val="15"/>
        </w:numPr>
        <w:ind/>
        <w:jc w:val="both"/>
        <w:ind w:left="450"/>
        <w:spacing w:before="0" w:after="0" w:line="276" w:lineRule="auto"/>
        <w:rPr>
          <w:rFonts w:ascii="Arial" w:hAnsi="Arial" w:eastAsia="Arial" w:cs="Arial"/>
          <w:sz w:val="22"/>
          <w:szCs w:val="22"/>
        </w:rPr>
      </w:pPr>
    </w:p>
    <w:p>
      <w:pPr>
        <w:jc w:val="both"/>
        <w:ind/>
        <w:spacing w:before="0" w:after="0" w:line="276" w:lineRule="auto"/>
      </w:pPr>
      <w:r>
        <w:rPr>
          <w:rFonts w:ascii="Tahoma" w:hAnsi="Tahoma" w:eastAsia="Tahoma" w:cs="Tahoma"/>
          <w:color w:val="000000"/>
          <w:sz w:val="22"/>
          <w:szCs w:val="22"/>
        </w:rPr>
        <w:t xml:space="preserve">2)       Дексаметазон</w:t>
      </w:r>
      <w:r>
        <w:rPr>
          <w:rFonts w:ascii="Tahoma" w:hAnsi="Tahoma" w:eastAsia="Tahoma" w:cs="Tahoma"/>
          <w:color w:val="000000"/>
          <w:sz w:val="20"/>
          <w:szCs w:val="20"/>
        </w:rPr>
        <w:t xml:space="preserve"> 0,1% по 1 капле 5 раз в день 7 дней, </w:t>
      </w:r>
    </w:p>
    <w:p>
      <w:pPr>
        <w:jc w:val="left"/>
        <w:ind/>
        <w:spacing w:before="220" w:after="0" w:line="57" w:lineRule="auto"/>
      </w:pPr>
      <w:r>
        <w:rPr>
          <w:rFonts w:ascii="Tahoma" w:hAnsi="Tahoma" w:eastAsia="Tahoma" w:cs="Tahoma"/>
          <w:color w:val="000000"/>
          <w:sz w:val="20"/>
          <w:szCs w:val="20"/>
        </w:rPr>
        <w:t xml:space="preserve">              по 1 капле 4 раза в день 7 дней, </w:t>
      </w:r>
    </w:p>
    <w:p>
      <w:pPr>
        <w:jc w:val="left"/>
        <w:ind/>
        <w:spacing w:before="220" w:after="0" w:line="57" w:lineRule="auto"/>
      </w:pPr>
      <w:r>
        <w:rPr>
          <w:rFonts w:ascii="Tahoma" w:hAnsi="Tahoma" w:eastAsia="Tahoma" w:cs="Tahoma"/>
          <w:color w:val="000000"/>
          <w:sz w:val="20"/>
          <w:szCs w:val="20"/>
        </w:rPr>
        <w:t xml:space="preserve">              по 1 капле 3 раза в день 7 дней, </w:t>
      </w:r>
    </w:p>
    <w:p>
      <w:pPr>
        <w:jc w:val="left"/>
        <w:ind/>
        <w:spacing w:before="220" w:after="0" w:line="57" w:lineRule="auto"/>
      </w:pPr>
      <w:r>
        <w:rPr>
          <w:rFonts w:ascii="Tahoma" w:hAnsi="Tahoma" w:eastAsia="Tahoma" w:cs="Tahoma"/>
          <w:color w:val="000000"/>
          <w:sz w:val="20"/>
          <w:szCs w:val="20"/>
        </w:rPr>
        <w:t xml:space="preserve">              по 1 капле 2 раза в день 7 дней</w:t>
      </w:r>
    </w:p>
    <w:p>
      <w:pPr>
        <w:jc w:val="left"/>
        <w:ind/>
        <w:spacing w:before="220" w:after="0" w:line="57" w:lineRule="auto"/>
      </w:pPr>
    </w:p>
    <w:p>
      <w:pPr>
        <w:jc w:val="left"/>
        <w:ind/>
        <w:spacing w:before="0" w:after="0" w:line="276" w:lineRule="auto"/>
      </w:pPr>
      <w:r>
        <w:rPr>
          <w:rFonts w:ascii="Arial" w:hAnsi="Arial" w:eastAsia="Arial" w:cs="Arial"/>
          <w:sz w:val="22"/>
          <w:szCs w:val="22"/>
        </w:rPr>
        <w:t xml:space="preserve">3)  Диклофенак 0,1% 4 раза в день/30 дней</w:t>
      </w:r>
    </w:p>
    <w:p>
      <w:pPr>
        <w:jc w:val="left"/>
        <w:ind/>
        <w:spacing w:before="0" w:after="0" w:line="276" w:lineRule="auto"/>
      </w:pPr>
    </w:p>
    <w:p>
      <w:pPr>
        <w:jc w:val="left"/>
        <w:ind/>
        <w:spacing w:before="0" w:after="0" w:line="276" w:lineRule="auto"/>
      </w:pPr>
      <w:r>
        <w:rPr>
          <w:rFonts w:ascii="Arial" w:hAnsi="Arial" w:eastAsia="Arial" w:cs="Arial"/>
          <w:sz w:val="22"/>
          <w:szCs w:val="22"/>
        </w:rPr>
        <w:t xml:space="preserve">4)Явка на послеоперационный осмотр на следующий день</w:t>
      </w:r>
    </w:p>
    <w:p>
      <w:pPr>
        <w:jc w:val="left"/>
        <w:ind w:left="720"/>
        <w:spacing w:before="0" w:after="0" w:line="276" w:lineRule="auto"/>
      </w:pPr>
    </w:p>
    <w:p>
      <w:pPr>
        <w:jc w:val="left"/>
        <w:ind/>
        <w:spacing w:before="0" w:after="0" w:line="276" w:lineRule="auto"/>
      </w:pPr>
    </w:p>
    <w:p>
      <w:pPr>
        <w:jc w:val="left"/>
        <w:ind/>
        <w:spacing w:before="0" w:after="0" w:line="276" w:lineRule="auto"/>
      </w:pPr>
      <w:r>
        <w:rPr>
          <w:rFonts w:ascii="Arial" w:hAnsi="Arial" w:eastAsia="Arial" w:cs="Arial"/>
          <w:sz w:val="22"/>
          <w:szCs w:val="22"/>
          <w:b/>
        </w:rPr>
        <w:t xml:space="preserve">Рекомендации по закапыванию капель во время нахождения </w:t>
      </w:r>
    </w:p>
    <w:p>
      <w:pPr>
        <w:jc w:val="center"/>
        <w:ind/>
        <w:spacing w:before="0" w:after="0" w:line="276" w:lineRule="auto"/>
      </w:pPr>
      <w:r>
        <w:rPr>
          <w:rFonts w:ascii="Arial" w:hAnsi="Arial" w:eastAsia="Arial" w:cs="Arial"/>
          <w:sz w:val="22"/>
          <w:szCs w:val="22"/>
          <w:b/>
        </w:rPr>
        <w:t xml:space="preserve">в дневном стационаре до выписки (ФЭК)</w:t>
      </w:r>
    </w:p>
    <w:p>
      <w:pPr>
        <w:jc w:val="left"/>
        <w:ind/>
        <w:spacing w:before="0" w:after="0" w:line="276" w:lineRule="auto"/>
      </w:pPr>
    </w:p>
    <w:p>
      <w:pPr>
        <w:jc w:val="left"/>
        <w:ind/>
        <w:spacing w:before="0" w:after="0" w:line="276" w:lineRule="auto"/>
      </w:pPr>
      <w:r>
        <w:rPr>
          <w:rFonts w:ascii="Arial" w:hAnsi="Arial" w:eastAsia="Arial" w:cs="Arial"/>
          <w:sz w:val="22"/>
          <w:szCs w:val="22"/>
          <w:b/>
        </w:rPr>
        <w:t xml:space="preserve">1й день (до операции)</w:t>
      </w:r>
    </w:p>
    <w:p>
      <w:pPr>
        <w:jc w:val="left"/>
        <w:ind/>
        <w:spacing w:before="0" w:after="0" w:line="276" w:lineRule="auto"/>
      </w:pPr>
    </w:p>
    <w:p>
      <w:pPr>
        <w:numPr>
          <w:ilvl w:val="0"/>
          <w:numId w:val="11"/>
        </w:numPr>
        <w:ind w:left="720"/>
        <w:jc w:val="left"/>
        <w:ind w:left="810"/>
        <w:spacing w:before="0" w:after="0" w:line="276" w:lineRule="auto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Левофлоксацин 0,5% 4 раза в день</w:t>
      </w:r>
    </w:p>
    <w:p>
      <w:pPr>
        <w:jc w:val="left"/>
        <w:ind w:left="720"/>
        <w:spacing w:before="0" w:after="0" w:line="276" w:lineRule="auto"/>
      </w:pPr>
    </w:p>
    <w:p>
      <w:pPr>
        <w:numPr>
          <w:ilvl w:val="0"/>
          <w:numId w:val="11"/>
        </w:numPr>
        <w:ind w:left="720"/>
        <w:jc w:val="left"/>
        <w:ind w:left="810"/>
        <w:spacing w:before="0" w:after="0" w:line="276" w:lineRule="auto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Явка на операцию на следующий день</w:t>
      </w:r>
    </w:p>
    <w:p>
      <w:pPr>
        <w:jc w:val="left"/>
        <w:ind w:left="720"/>
        <w:spacing w:before="0" w:after="0" w:line="276" w:lineRule="auto"/>
      </w:pPr>
    </w:p>
    <w:p>
      <w:pPr>
        <w:jc w:val="left"/>
        <w:ind/>
        <w:spacing w:before="0" w:after="0" w:line="276" w:lineRule="auto"/>
      </w:pPr>
      <w:r>
        <w:rPr>
          <w:rFonts w:ascii="Arial" w:hAnsi="Arial" w:eastAsia="Arial" w:cs="Arial"/>
          <w:sz w:val="22"/>
          <w:szCs w:val="22"/>
          <w:b/>
        </w:rPr>
        <w:t xml:space="preserve">Важно! Не забудьте с собой в пакете сменную обувь (тапочки), носки, халат, трико, футболку. </w:t>
      </w:r>
    </w:p>
    <w:p>
      <w:pPr>
        <w:jc w:val="left"/>
        <w:ind/>
        <w:spacing w:before="0" w:after="0" w:line="276" w:lineRule="auto"/>
      </w:pPr>
    </w:p>
    <w:p>
      <w:pPr>
        <w:jc w:val="left"/>
        <w:ind/>
        <w:spacing w:before="0" w:after="0" w:line="276" w:lineRule="auto"/>
      </w:pPr>
      <w:r>
        <w:rPr>
          <w:rFonts w:ascii="Arial" w:hAnsi="Arial" w:eastAsia="Arial" w:cs="Arial"/>
          <w:sz w:val="22"/>
          <w:szCs w:val="22"/>
          <w:b/>
        </w:rPr>
        <w:t xml:space="preserve">2й день (после операции)</w:t>
      </w:r>
    </w:p>
    <w:p>
      <w:pPr>
        <w:numPr>
          <w:ilvl w:val="0"/>
          <w:numId w:val="16"/>
        </w:numPr>
        <w:ind/>
        <w:jc w:val="both"/>
        <w:ind w:left="450"/>
        <w:spacing w:before="0" w:after="0" w:line="276" w:lineRule="auto"/>
        <w:rPr>
          <w:rFonts w:ascii="Arial" w:hAnsi="Arial" w:eastAsia="Arial" w:cs="Arial"/>
          <w:sz w:val="22"/>
          <w:szCs w:val="22"/>
          <w:shd w:val="clear" w:color="auto" w:fill=""/>
        </w:rPr>
      </w:pPr>
      <w:r>
        <w:rPr>
          <w:rFonts w:ascii="Ani" w:hAnsi="Ani" w:eastAsia="Ani" w:cs="Ani"/>
          <w:sz w:val="22"/>
          <w:szCs w:val="22"/>
        </w:rPr>
        <w:t xml:space="preserve">Левофлоксацин </w:t>
      </w:r>
      <w:r>
        <w:rPr>
          <w:rFonts w:ascii="Arial" w:hAnsi="Arial" w:eastAsia="Arial" w:cs="Arial"/>
          <w:sz w:val="22"/>
          <w:szCs w:val="22"/>
        </w:rPr>
        <w:t xml:space="preserve">0,5% 5 раз в день/14 дней</w:t>
      </w:r>
    </w:p>
    <w:p>
      <w:pPr>
        <w:jc w:val="both"/>
        <w:ind/>
        <w:spacing w:before="0" w:after="0" w:line="276" w:lineRule="auto"/>
      </w:pPr>
      <w:r>
        <w:rPr>
          <w:rFonts w:ascii="Tahoma" w:hAnsi="Tahoma" w:eastAsia="Tahoma" w:cs="Tahoma"/>
          <w:color w:val="000000"/>
          <w:sz w:val="22"/>
          <w:szCs w:val="22"/>
        </w:rPr>
        <w:t xml:space="preserve">2)       Дексаметазон</w:t>
      </w:r>
      <w:r>
        <w:rPr>
          <w:rFonts w:ascii="Tahoma" w:hAnsi="Tahoma" w:eastAsia="Tahoma" w:cs="Tahoma"/>
          <w:color w:val="000000"/>
          <w:sz w:val="20"/>
          <w:szCs w:val="20"/>
        </w:rPr>
        <w:t xml:space="preserve"> 0,1% по 1 капле 5 раз в день 7 дней, </w:t>
      </w:r>
    </w:p>
    <w:p>
      <w:pPr>
        <w:jc w:val="left"/>
        <w:ind/>
        <w:spacing w:before="220" w:after="0" w:line="57" w:lineRule="auto"/>
      </w:pPr>
      <w:r>
        <w:rPr>
          <w:rFonts w:ascii="Tahoma" w:hAnsi="Tahoma" w:eastAsia="Tahoma" w:cs="Tahoma"/>
          <w:color w:val="000000"/>
          <w:sz w:val="20"/>
          <w:szCs w:val="20"/>
        </w:rPr>
        <w:t xml:space="preserve">              по 1 капле 4 раза в день 7 дней, </w:t>
      </w:r>
    </w:p>
    <w:p>
      <w:pPr>
        <w:jc w:val="left"/>
        <w:ind/>
        <w:spacing w:before="220" w:after="0" w:line="57" w:lineRule="auto"/>
      </w:pPr>
      <w:r>
        <w:rPr>
          <w:rFonts w:ascii="Tahoma" w:hAnsi="Tahoma" w:eastAsia="Tahoma" w:cs="Tahoma"/>
          <w:color w:val="000000"/>
          <w:sz w:val="20"/>
          <w:szCs w:val="20"/>
        </w:rPr>
        <w:t xml:space="preserve">              по 1 капле 3 раза в день 7 дней, </w:t>
      </w:r>
    </w:p>
    <w:p>
      <w:pPr>
        <w:jc w:val="left"/>
        <w:ind/>
        <w:spacing w:before="220" w:after="0" w:line="57" w:lineRule="auto"/>
      </w:pPr>
      <w:r>
        <w:rPr>
          <w:rFonts w:ascii="Tahoma" w:hAnsi="Tahoma" w:eastAsia="Tahoma" w:cs="Tahoma"/>
          <w:color w:val="000000"/>
          <w:sz w:val="20"/>
          <w:szCs w:val="20"/>
        </w:rPr>
        <w:t xml:space="preserve">              по 1 капле 2 раза в день 7 дней</w:t>
      </w:r>
    </w:p>
    <w:p>
      <w:pPr>
        <w:jc w:val="left"/>
        <w:ind/>
        <w:spacing w:before="0" w:after="0" w:line="276" w:lineRule="auto"/>
      </w:pPr>
      <w:r>
        <w:rPr>
          <w:rFonts w:ascii="Arial" w:hAnsi="Arial" w:eastAsia="Arial" w:cs="Arial"/>
          <w:sz w:val="22"/>
          <w:szCs w:val="22"/>
        </w:rPr>
        <w:t xml:space="preserve">3)  Диклофенак 0,1% 4 раза в день/30 дней</w:t>
      </w:r>
    </w:p>
    <w:p>
      <w:pPr>
        <w:jc w:val="left"/>
        <w:ind/>
        <w:spacing w:before="0" w:after="0" w:line="276" w:lineRule="auto"/>
      </w:pPr>
      <w:r>
        <w:rPr>
          <w:rFonts w:ascii="Arial" w:hAnsi="Arial" w:eastAsia="Arial" w:cs="Arial"/>
          <w:sz w:val="22"/>
          <w:szCs w:val="22"/>
        </w:rPr>
        <w:t xml:space="preserve">4)Явка на послеоперационный осмотр на следующий день</w:t>
      </w:r>
    </w:p>
    <w:p>
      <w:pPr>
        <w:jc w:val="left"/>
        <w:ind w:left="720"/>
        <w:spacing w:before="0" w:after="0" w:line="276" w:lineRule="auto"/>
      </w:pPr>
    </w:p>
    <w:p>
      <w:pPr>
        <w:jc w:val="left"/>
        <w:ind/>
        <w:spacing w:before="0" w:after="0" w:line="276" w:lineRule="auto"/>
      </w:pPr>
    </w:p>
    <w:p>
      <w:pPr>
        <w:jc w:val="left"/>
        <w:ind w:left="720"/>
        <w:spacing w:before="0" w:after="0" w:line="276" w:lineRule="auto"/>
      </w:pPr>
    </w:p>
    <w:p>
      <w:pPr>
        <w:jc w:val="left"/>
        <w:ind w:left="720"/>
        <w:spacing w:before="0" w:after="0" w:line="276" w:lineRule="auto"/>
      </w:pPr>
    </w:p>
    <w:p>
      <w:pPr>
        <w:jc w:val="left"/>
        <w:ind w:left="720"/>
        <w:spacing w:before="0" w:after="0" w:line="276" w:lineRule="auto"/>
      </w:pPr>
    </w:p>
    <w:p>
      <w:pPr>
        <w:jc w:val="left"/>
        <w:ind/>
        <w:spacing w:before="0" w:after="0" w:line="276" w:lineRule="auto"/>
      </w:pPr>
    </w:p>
    <w:p>
      <w:pPr>
        <w:jc w:val="left"/>
        <w:ind/>
        <w:spacing w:before="0" w:after="0" w:line="276" w:lineRule="auto"/>
      </w:pPr>
    </w:p>
    <w:sectPr>
      <w:pgSz w:orient="portrait" w:w="11906" w:h="16838" w:code="9"/>
      <w:pgMar w:top="448" w:right="1440" w:bottom="369" w:left="1440" w:header="720" w:footer="720" w:gutter="0"/>
      <w:cols w:num="1"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ind/>
      <w:spacing w:before="0"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ind/>
      <w:spacing w:before="0" w:after="0"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ind/>
      <w:spacing w:before="0" w:after="0" w:line="240" w:lineRule="auto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ind/>
      <w:spacing w:before="0"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ind/>
      <w:spacing w:before="0" w:after="0" w:line="24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ind/>
      <w:spacing w:before="0"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nsid w:val="970284BF"/>
    <w:lvl w:ilvl="0">
      <w:start w:val="1"/>
      <w:numFmt w:val="decimal"/>
      <w:suff w:val="tab"/>
      <w:lvlText w:val="%1)"/>
      <w:lvlJc w:val="left"/>
      <w:pPr>
        <w:tabs>
          <w:tab w:val="num" w:pos="720"/>
        </w:tabs>
        <w:ind w:left="720" w:hanging="450"/>
      </w:pPr>
      <w:rPr>
        <w:rFonts/>
      </w:rPr>
    </w:lvl>
    <w:lvl w:ilvl="1">
      <w:start w:val="1"/>
      <w:numFmt w:val="decimal"/>
      <w:suff w:val="tab"/>
      <w:lvlText w:val="%2)"/>
      <w:lvlJc w:val="left"/>
      <w:pPr>
        <w:tabs>
          <w:tab w:val="num" w:pos="1170"/>
        </w:tabs>
        <w:ind w:left="1170" w:hanging="450"/>
      </w:pPr>
      <w:rPr>
        <w:rFonts/>
      </w:rPr>
    </w:lvl>
    <w:lvl w:ilvl="2">
      <w:start w:val="1"/>
      <w:numFmt w:val="decimal"/>
      <w:suff w:val="tab"/>
      <w:lvlText w:val="%3)"/>
      <w:lvlJc w:val="right"/>
      <w:pPr>
        <w:tabs>
          <w:tab w:val="num" w:pos="1620"/>
        </w:tabs>
        <w:ind w:left="1620" w:hanging="450"/>
      </w:pPr>
      <w:rPr>
        <w:rFonts/>
      </w:rPr>
    </w:lvl>
    <w:lvl w:ilvl="3">
      <w:start w:val="1"/>
      <w:numFmt w:val="decimal"/>
      <w:suff w:val="tab"/>
      <w:lvlText w:val="(%4)"/>
      <w:lvlJc w:val="left"/>
      <w:pPr>
        <w:tabs>
          <w:tab w:val="num" w:pos="2070"/>
        </w:tabs>
        <w:ind w:left="2070" w:hanging="450"/>
      </w:pPr>
      <w:rPr>
        <w:rFonts/>
      </w:rPr>
    </w:lvl>
    <w:lvl w:ilvl="4">
      <w:start w:val="1"/>
      <w:numFmt w:val="decimal"/>
      <w:suff w:val="tab"/>
      <w:lvlText w:val="(%5)"/>
      <w:lvlJc w:val="left"/>
      <w:pPr>
        <w:tabs>
          <w:tab w:val="num" w:pos="2520"/>
        </w:tabs>
        <w:ind w:left="2520" w:hanging="450"/>
      </w:pPr>
      <w:rPr>
        <w:rFonts/>
      </w:rPr>
    </w:lvl>
    <w:lvl w:ilvl="5">
      <w:start w:val="1"/>
      <w:numFmt w:val="decimal"/>
      <w:suff w:val="tab"/>
      <w:lvlText w:val="(%6)"/>
      <w:lvlJc w:val="right"/>
      <w:pPr>
        <w:tabs>
          <w:tab w:val="num" w:pos="2970"/>
        </w:tabs>
        <w:ind w:left="2970" w:hanging="45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3420"/>
        </w:tabs>
        <w:ind w:left="3420" w:hanging="450"/>
      </w:pPr>
      <w:rPr>
        <w:rFonts/>
      </w:rPr>
    </w:lvl>
    <w:lvl w:ilvl="7">
      <w:start w:val="1"/>
      <w:numFmt w:val="decimal"/>
      <w:suff w:val="tab"/>
      <w:lvlText w:val="%8."/>
      <w:lvlJc w:val="left"/>
      <w:pPr>
        <w:tabs>
          <w:tab w:val="num" w:pos="3870"/>
        </w:tabs>
        <w:ind w:left="3870" w:hanging="450"/>
      </w:pPr>
      <w:rPr>
        <w:rFonts/>
      </w:rPr>
    </w:lvl>
    <w:lvl w:ilvl="8">
      <w:start w:val="1"/>
      <w:numFmt w:val="decimal"/>
      <w:suff w:val="tab"/>
      <w:lvlText w:val="%9."/>
      <w:lvlJc w:val="right"/>
      <w:pPr>
        <w:tabs>
          <w:tab w:val="num" w:pos="4320"/>
        </w:tabs>
        <w:ind w:left="4320" w:hanging="450"/>
      </w:pPr>
      <w:rPr>
        <w:rFonts/>
      </w:rPr>
    </w:lvl>
  </w:abstractNum>
  <w:abstractNum w:abstractNumId="9">
    <w:nsid w:val="7F5C6E06"/>
    <w:lvl w:ilvl="0">
      <w:start w:val="1"/>
      <w:numFmt w:val="decimal"/>
      <w:suff w:val="tab"/>
      <w:lvlText w:val="%1)"/>
      <w:lvlJc w:val="left"/>
      <w:pPr>
        <w:tabs>
          <w:tab w:val="num" w:pos="720"/>
        </w:tabs>
        <w:ind w:left="720" w:hanging="450"/>
      </w:pPr>
      <w:rPr>
        <w:rFonts/>
      </w:rPr>
    </w:lvl>
    <w:lvl w:ilvl="1">
      <w:start w:val="1"/>
      <w:numFmt w:val="decimal"/>
      <w:suff w:val="tab"/>
      <w:lvlText w:val="%2)"/>
      <w:lvlJc w:val="left"/>
      <w:pPr>
        <w:tabs>
          <w:tab w:val="num" w:pos="1170"/>
        </w:tabs>
        <w:ind w:left="1170" w:hanging="450"/>
      </w:pPr>
      <w:rPr>
        <w:rFonts/>
      </w:rPr>
    </w:lvl>
    <w:lvl w:ilvl="2">
      <w:start w:val="1"/>
      <w:numFmt w:val="decimal"/>
      <w:suff w:val="tab"/>
      <w:lvlText w:val="%3)"/>
      <w:lvlJc w:val="right"/>
      <w:pPr>
        <w:tabs>
          <w:tab w:val="num" w:pos="1620"/>
        </w:tabs>
        <w:ind w:left="1620" w:hanging="450"/>
      </w:pPr>
      <w:rPr>
        <w:rFonts/>
      </w:rPr>
    </w:lvl>
    <w:lvl w:ilvl="3">
      <w:start w:val="1"/>
      <w:numFmt w:val="decimal"/>
      <w:suff w:val="tab"/>
      <w:lvlText w:val="(%4)"/>
      <w:lvlJc w:val="left"/>
      <w:pPr>
        <w:tabs>
          <w:tab w:val="num" w:pos="2070"/>
        </w:tabs>
        <w:ind w:left="2070" w:hanging="450"/>
      </w:pPr>
      <w:rPr>
        <w:rFonts/>
      </w:rPr>
    </w:lvl>
    <w:lvl w:ilvl="4">
      <w:start w:val="1"/>
      <w:numFmt w:val="decimal"/>
      <w:suff w:val="tab"/>
      <w:lvlText w:val="(%5)"/>
      <w:lvlJc w:val="left"/>
      <w:pPr>
        <w:tabs>
          <w:tab w:val="num" w:pos="2520"/>
        </w:tabs>
        <w:ind w:left="2520" w:hanging="450"/>
      </w:pPr>
      <w:rPr>
        <w:rFonts/>
      </w:rPr>
    </w:lvl>
    <w:lvl w:ilvl="5">
      <w:start w:val="1"/>
      <w:numFmt w:val="decimal"/>
      <w:suff w:val="tab"/>
      <w:lvlText w:val="(%6)"/>
      <w:lvlJc w:val="right"/>
      <w:pPr>
        <w:tabs>
          <w:tab w:val="num" w:pos="2970"/>
        </w:tabs>
        <w:ind w:left="2970" w:hanging="45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3420"/>
        </w:tabs>
        <w:ind w:left="3420" w:hanging="450"/>
      </w:pPr>
      <w:rPr>
        <w:rFonts/>
      </w:rPr>
    </w:lvl>
    <w:lvl w:ilvl="7">
      <w:start w:val="1"/>
      <w:numFmt w:val="decimal"/>
      <w:suff w:val="tab"/>
      <w:lvlText w:val="%8."/>
      <w:lvlJc w:val="left"/>
      <w:pPr>
        <w:tabs>
          <w:tab w:val="num" w:pos="3870"/>
        </w:tabs>
        <w:ind w:left="3870" w:hanging="450"/>
      </w:pPr>
      <w:rPr>
        <w:rFonts/>
      </w:rPr>
    </w:lvl>
    <w:lvl w:ilvl="8">
      <w:start w:val="1"/>
      <w:numFmt w:val="decimal"/>
      <w:suff w:val="tab"/>
      <w:lvlText w:val="%9."/>
      <w:lvlJc w:val="right"/>
      <w:pPr>
        <w:tabs>
          <w:tab w:val="num" w:pos="4320"/>
        </w:tabs>
        <w:ind w:left="4320" w:hanging="450"/>
      </w:pPr>
      <w:rPr>
        <w:rFonts/>
      </w:rPr>
    </w:lvl>
  </w:abstractNum>
  <w:abstractNum w:abstractNumId="10">
    <w:nsid w:val="39571FE4"/>
    <w:lvl w:ilvl="0">
      <w:start w:val="1"/>
      <w:numFmt w:val="decimal"/>
      <w:suff w:val="tab"/>
      <w:lvlText w:val="%1)"/>
      <w:lvlJc w:val="left"/>
      <w:pPr>
        <w:tabs>
          <w:tab w:val="num" w:pos="720"/>
        </w:tabs>
        <w:ind w:left="720" w:hanging="450"/>
      </w:pPr>
      <w:rPr>
        <w:rFonts/>
      </w:rPr>
    </w:lvl>
    <w:lvl w:ilvl="1">
      <w:start w:val="1"/>
      <w:numFmt w:val="decimal"/>
      <w:suff w:val="tab"/>
      <w:lvlText w:val="%2)"/>
      <w:lvlJc w:val="left"/>
      <w:pPr>
        <w:tabs>
          <w:tab w:val="num" w:pos="1170"/>
        </w:tabs>
        <w:ind w:left="1170" w:hanging="450"/>
      </w:pPr>
      <w:rPr>
        <w:rFonts/>
      </w:rPr>
    </w:lvl>
    <w:lvl w:ilvl="2">
      <w:start w:val="1"/>
      <w:numFmt w:val="decimal"/>
      <w:suff w:val="tab"/>
      <w:lvlText w:val="%3)"/>
      <w:lvlJc w:val="right"/>
      <w:pPr>
        <w:tabs>
          <w:tab w:val="num" w:pos="1620"/>
        </w:tabs>
        <w:ind w:left="1620" w:hanging="450"/>
      </w:pPr>
      <w:rPr>
        <w:rFonts/>
      </w:rPr>
    </w:lvl>
    <w:lvl w:ilvl="3">
      <w:start w:val="1"/>
      <w:numFmt w:val="decimal"/>
      <w:suff w:val="tab"/>
      <w:lvlText w:val="(%4)"/>
      <w:lvlJc w:val="left"/>
      <w:pPr>
        <w:tabs>
          <w:tab w:val="num" w:pos="2070"/>
        </w:tabs>
        <w:ind w:left="2070" w:hanging="450"/>
      </w:pPr>
      <w:rPr>
        <w:rFonts/>
      </w:rPr>
    </w:lvl>
    <w:lvl w:ilvl="4">
      <w:start w:val="1"/>
      <w:numFmt w:val="decimal"/>
      <w:suff w:val="tab"/>
      <w:lvlText w:val="(%5)"/>
      <w:lvlJc w:val="left"/>
      <w:pPr>
        <w:tabs>
          <w:tab w:val="num" w:pos="2520"/>
        </w:tabs>
        <w:ind w:left="2520" w:hanging="450"/>
      </w:pPr>
      <w:rPr>
        <w:rFonts/>
      </w:rPr>
    </w:lvl>
    <w:lvl w:ilvl="5">
      <w:start w:val="1"/>
      <w:numFmt w:val="decimal"/>
      <w:suff w:val="tab"/>
      <w:lvlText w:val="(%6)"/>
      <w:lvlJc w:val="right"/>
      <w:pPr>
        <w:tabs>
          <w:tab w:val="num" w:pos="2970"/>
        </w:tabs>
        <w:ind w:left="2970" w:hanging="45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3420"/>
        </w:tabs>
        <w:ind w:left="3420" w:hanging="450"/>
      </w:pPr>
      <w:rPr>
        <w:rFonts/>
      </w:rPr>
    </w:lvl>
    <w:lvl w:ilvl="7">
      <w:start w:val="1"/>
      <w:numFmt w:val="decimal"/>
      <w:suff w:val="tab"/>
      <w:lvlText w:val="%8."/>
      <w:lvlJc w:val="left"/>
      <w:pPr>
        <w:tabs>
          <w:tab w:val="num" w:pos="3870"/>
        </w:tabs>
        <w:ind w:left="3870" w:hanging="450"/>
      </w:pPr>
      <w:rPr>
        <w:rFonts/>
      </w:rPr>
    </w:lvl>
    <w:lvl w:ilvl="8">
      <w:start w:val="1"/>
      <w:numFmt w:val="decimal"/>
      <w:suff w:val="tab"/>
      <w:lvlText w:val="%9."/>
      <w:lvlJc w:val="right"/>
      <w:pPr>
        <w:tabs>
          <w:tab w:val="num" w:pos="4320"/>
        </w:tabs>
        <w:ind w:left="4320" w:hanging="450"/>
      </w:pPr>
      <w:rPr>
        <w:rFonts/>
      </w:rPr>
    </w:lvl>
  </w:abstractNum>
  <w:abstractNum w:abstractNumId="11">
    <w:nsid w:val="4A67ADA7"/>
    <w:lvl w:ilvl="0">
      <w:start w:val="1"/>
      <w:numFmt w:val="decimal"/>
      <w:suff w:val="tab"/>
      <w:lvlText w:val="%1)"/>
      <w:lvlJc w:val="left"/>
      <w:pPr>
        <w:tabs>
          <w:tab w:val="num" w:pos="720"/>
        </w:tabs>
        <w:ind w:left="720" w:hanging="450"/>
      </w:pPr>
      <w:rPr>
        <w:rFonts/>
      </w:rPr>
    </w:lvl>
    <w:lvl w:ilvl="1">
      <w:start w:val="1"/>
      <w:numFmt w:val="decimal"/>
      <w:suff w:val="tab"/>
      <w:lvlText w:val="%2)"/>
      <w:lvlJc w:val="left"/>
      <w:pPr>
        <w:tabs>
          <w:tab w:val="num" w:pos="1170"/>
        </w:tabs>
        <w:ind w:left="1170" w:hanging="450"/>
      </w:pPr>
      <w:rPr>
        <w:rFonts/>
      </w:rPr>
    </w:lvl>
    <w:lvl w:ilvl="2">
      <w:start w:val="1"/>
      <w:numFmt w:val="decimal"/>
      <w:suff w:val="tab"/>
      <w:lvlText w:val="%3)"/>
      <w:lvlJc w:val="right"/>
      <w:pPr>
        <w:tabs>
          <w:tab w:val="num" w:pos="1620"/>
        </w:tabs>
        <w:ind w:left="1620" w:hanging="450"/>
      </w:pPr>
      <w:rPr>
        <w:rFonts/>
      </w:rPr>
    </w:lvl>
    <w:lvl w:ilvl="3">
      <w:start w:val="1"/>
      <w:numFmt w:val="decimal"/>
      <w:suff w:val="tab"/>
      <w:lvlText w:val="(%4)"/>
      <w:lvlJc w:val="left"/>
      <w:pPr>
        <w:tabs>
          <w:tab w:val="num" w:pos="2070"/>
        </w:tabs>
        <w:ind w:left="2070" w:hanging="450"/>
      </w:pPr>
      <w:rPr>
        <w:rFonts/>
      </w:rPr>
    </w:lvl>
    <w:lvl w:ilvl="4">
      <w:start w:val="1"/>
      <w:numFmt w:val="decimal"/>
      <w:suff w:val="tab"/>
      <w:lvlText w:val="(%5)"/>
      <w:lvlJc w:val="left"/>
      <w:pPr>
        <w:tabs>
          <w:tab w:val="num" w:pos="2520"/>
        </w:tabs>
        <w:ind w:left="2520" w:hanging="450"/>
      </w:pPr>
      <w:rPr>
        <w:rFonts/>
      </w:rPr>
    </w:lvl>
    <w:lvl w:ilvl="5">
      <w:start w:val="1"/>
      <w:numFmt w:val="decimal"/>
      <w:suff w:val="tab"/>
      <w:lvlText w:val="(%6)"/>
      <w:lvlJc w:val="right"/>
      <w:pPr>
        <w:tabs>
          <w:tab w:val="num" w:pos="2970"/>
        </w:tabs>
        <w:ind w:left="2970" w:hanging="45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3420"/>
        </w:tabs>
        <w:ind w:left="3420" w:hanging="450"/>
      </w:pPr>
      <w:rPr>
        <w:rFonts/>
      </w:rPr>
    </w:lvl>
    <w:lvl w:ilvl="7">
      <w:start w:val="1"/>
      <w:numFmt w:val="decimal"/>
      <w:suff w:val="tab"/>
      <w:lvlText w:val="%8."/>
      <w:lvlJc w:val="left"/>
      <w:pPr>
        <w:tabs>
          <w:tab w:val="num" w:pos="3870"/>
        </w:tabs>
        <w:ind w:left="3870" w:hanging="450"/>
      </w:pPr>
      <w:rPr>
        <w:rFonts/>
      </w:rPr>
    </w:lvl>
    <w:lvl w:ilvl="8">
      <w:start w:val="1"/>
      <w:numFmt w:val="decimal"/>
      <w:suff w:val="tab"/>
      <w:lvlText w:val="%9."/>
      <w:lvlJc w:val="right"/>
      <w:pPr>
        <w:tabs>
          <w:tab w:val="num" w:pos="4320"/>
        </w:tabs>
        <w:ind w:left="4320" w:hanging="450"/>
      </w:pPr>
      <w:rPr>
        <w:rFonts/>
      </w:rPr>
    </w:lvl>
  </w:abstractNum>
  <w:abstractNum w:abstractNumId="12">
    <w:nsid w:val="D2C537AF"/>
    <w:lvl w:ilvl="0">
      <w:start w:val="1"/>
      <w:numFmt w:val="decimal"/>
      <w:suff w:val="tab"/>
      <w:lvlText w:val="%1)"/>
      <w:lvlJc w:val="left"/>
      <w:pPr>
        <w:tabs>
          <w:tab w:val="num" w:pos="720"/>
        </w:tabs>
        <w:ind w:left="720" w:hanging="450"/>
      </w:pPr>
      <w:rPr>
        <w:rFonts/>
      </w:rPr>
    </w:lvl>
    <w:lvl w:ilvl="1">
      <w:start w:val="1"/>
      <w:numFmt w:val="decimal"/>
      <w:suff w:val="tab"/>
      <w:lvlText w:val="%2)"/>
      <w:lvlJc w:val="left"/>
      <w:pPr>
        <w:tabs>
          <w:tab w:val="num" w:pos="1170"/>
        </w:tabs>
        <w:ind w:left="1170" w:hanging="450"/>
      </w:pPr>
      <w:rPr>
        <w:rFonts/>
      </w:rPr>
    </w:lvl>
    <w:lvl w:ilvl="2">
      <w:start w:val="1"/>
      <w:numFmt w:val="decimal"/>
      <w:suff w:val="tab"/>
      <w:lvlText w:val="%3)"/>
      <w:lvlJc w:val="right"/>
      <w:pPr>
        <w:tabs>
          <w:tab w:val="num" w:pos="1620"/>
        </w:tabs>
        <w:ind w:left="1620" w:hanging="450"/>
      </w:pPr>
      <w:rPr>
        <w:rFonts/>
      </w:rPr>
    </w:lvl>
    <w:lvl w:ilvl="3">
      <w:start w:val="1"/>
      <w:numFmt w:val="decimal"/>
      <w:suff w:val="tab"/>
      <w:lvlText w:val="(%4)"/>
      <w:lvlJc w:val="left"/>
      <w:pPr>
        <w:tabs>
          <w:tab w:val="num" w:pos="2070"/>
        </w:tabs>
        <w:ind w:left="2070" w:hanging="450"/>
      </w:pPr>
      <w:rPr>
        <w:rFonts/>
      </w:rPr>
    </w:lvl>
    <w:lvl w:ilvl="4">
      <w:start w:val="1"/>
      <w:numFmt w:val="decimal"/>
      <w:suff w:val="tab"/>
      <w:lvlText w:val="(%5)"/>
      <w:lvlJc w:val="left"/>
      <w:pPr>
        <w:tabs>
          <w:tab w:val="num" w:pos="2520"/>
        </w:tabs>
        <w:ind w:left="2520" w:hanging="450"/>
      </w:pPr>
      <w:rPr>
        <w:rFonts/>
      </w:rPr>
    </w:lvl>
    <w:lvl w:ilvl="5">
      <w:start w:val="1"/>
      <w:numFmt w:val="decimal"/>
      <w:suff w:val="tab"/>
      <w:lvlText w:val="(%6)"/>
      <w:lvlJc w:val="right"/>
      <w:pPr>
        <w:tabs>
          <w:tab w:val="num" w:pos="2970"/>
        </w:tabs>
        <w:ind w:left="2970" w:hanging="45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3420"/>
        </w:tabs>
        <w:ind w:left="3420" w:hanging="450"/>
      </w:pPr>
      <w:rPr>
        <w:rFonts/>
      </w:rPr>
    </w:lvl>
    <w:lvl w:ilvl="7">
      <w:start w:val="1"/>
      <w:numFmt w:val="decimal"/>
      <w:suff w:val="tab"/>
      <w:lvlText w:val="%8."/>
      <w:lvlJc w:val="left"/>
      <w:pPr>
        <w:tabs>
          <w:tab w:val="num" w:pos="3870"/>
        </w:tabs>
        <w:ind w:left="3870" w:hanging="450"/>
      </w:pPr>
      <w:rPr>
        <w:rFonts/>
      </w:rPr>
    </w:lvl>
    <w:lvl w:ilvl="8">
      <w:start w:val="1"/>
      <w:numFmt w:val="decimal"/>
      <w:suff w:val="tab"/>
      <w:lvlText w:val="%9."/>
      <w:lvlJc w:val="right"/>
      <w:pPr>
        <w:tabs>
          <w:tab w:val="num" w:pos="4320"/>
        </w:tabs>
        <w:ind w:left="4320" w:hanging="450"/>
      </w:pPr>
      <w:rPr>
        <w:rFonts/>
      </w:rPr>
    </w:lvl>
  </w:abstractNum>
  <w:abstractNum w:abstractNumId="13">
    <w:nsid w:val="3CD44A54"/>
    <w:lvl w:ilvl="0">
      <w:start w:val="1"/>
      <w:numFmt w:val="decimal"/>
      <w:suff w:val="tab"/>
      <w:lvlText w:val="%1)"/>
      <w:lvlJc w:val="left"/>
      <w:pPr>
        <w:tabs>
          <w:tab w:val="num" w:pos="720"/>
        </w:tabs>
        <w:ind w:left="720" w:hanging="450"/>
      </w:pPr>
      <w:rPr>
        <w:rFonts/>
      </w:rPr>
    </w:lvl>
    <w:lvl w:ilvl="1">
      <w:start w:val="1"/>
      <w:numFmt w:val="decimal"/>
      <w:suff w:val="tab"/>
      <w:lvlText w:val="%2)"/>
      <w:lvlJc w:val="left"/>
      <w:pPr>
        <w:tabs>
          <w:tab w:val="num" w:pos="1170"/>
        </w:tabs>
        <w:ind w:left="1170" w:hanging="450"/>
      </w:pPr>
      <w:rPr>
        <w:rFonts/>
      </w:rPr>
    </w:lvl>
    <w:lvl w:ilvl="2">
      <w:start w:val="1"/>
      <w:numFmt w:val="decimal"/>
      <w:suff w:val="tab"/>
      <w:lvlText w:val="%3)"/>
      <w:lvlJc w:val="right"/>
      <w:pPr>
        <w:tabs>
          <w:tab w:val="num" w:pos="1620"/>
        </w:tabs>
        <w:ind w:left="1620" w:hanging="450"/>
      </w:pPr>
      <w:rPr>
        <w:rFonts/>
      </w:rPr>
    </w:lvl>
    <w:lvl w:ilvl="3">
      <w:start w:val="1"/>
      <w:numFmt w:val="decimal"/>
      <w:suff w:val="tab"/>
      <w:lvlText w:val="(%4)"/>
      <w:lvlJc w:val="left"/>
      <w:pPr>
        <w:tabs>
          <w:tab w:val="num" w:pos="2070"/>
        </w:tabs>
        <w:ind w:left="2070" w:hanging="450"/>
      </w:pPr>
      <w:rPr>
        <w:rFonts/>
      </w:rPr>
    </w:lvl>
    <w:lvl w:ilvl="4">
      <w:start w:val="1"/>
      <w:numFmt w:val="decimal"/>
      <w:suff w:val="tab"/>
      <w:lvlText w:val="(%5)"/>
      <w:lvlJc w:val="left"/>
      <w:pPr>
        <w:tabs>
          <w:tab w:val="num" w:pos="2520"/>
        </w:tabs>
        <w:ind w:left="2520" w:hanging="450"/>
      </w:pPr>
      <w:rPr>
        <w:rFonts/>
      </w:rPr>
    </w:lvl>
    <w:lvl w:ilvl="5">
      <w:start w:val="1"/>
      <w:numFmt w:val="decimal"/>
      <w:suff w:val="tab"/>
      <w:lvlText w:val="(%6)"/>
      <w:lvlJc w:val="right"/>
      <w:pPr>
        <w:tabs>
          <w:tab w:val="num" w:pos="2970"/>
        </w:tabs>
        <w:ind w:left="2970" w:hanging="45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3420"/>
        </w:tabs>
        <w:ind w:left="3420" w:hanging="450"/>
      </w:pPr>
      <w:rPr>
        <w:rFonts/>
      </w:rPr>
    </w:lvl>
    <w:lvl w:ilvl="7">
      <w:start w:val="1"/>
      <w:numFmt w:val="decimal"/>
      <w:suff w:val="tab"/>
      <w:lvlText w:val="%8."/>
      <w:lvlJc w:val="left"/>
      <w:pPr>
        <w:tabs>
          <w:tab w:val="num" w:pos="3870"/>
        </w:tabs>
        <w:ind w:left="3870" w:hanging="450"/>
      </w:pPr>
      <w:rPr>
        <w:rFonts/>
      </w:rPr>
    </w:lvl>
    <w:lvl w:ilvl="8">
      <w:start w:val="1"/>
      <w:numFmt w:val="decimal"/>
      <w:suff w:val="tab"/>
      <w:lvlText w:val="%9."/>
      <w:lvlJc w:val="right"/>
      <w:pPr>
        <w:tabs>
          <w:tab w:val="num" w:pos="4320"/>
        </w:tabs>
        <w:ind w:left="4320" w:hanging="450"/>
      </w:pPr>
      <w:rPr>
        <w:rFonts/>
      </w:rPr>
    </w:lvl>
  </w:abstractNum>
  <w:abstractNum w:abstractNumId="14">
    <w:nsid w:val="FCD10BAB"/>
    <w:lvl w:ilvl="0">
      <w:start w:val="1"/>
      <w:numFmt w:val="decimal"/>
      <w:suff w:val="tab"/>
      <w:lvlText w:val="%1)"/>
      <w:lvlJc w:val="left"/>
      <w:pPr>
        <w:tabs>
          <w:tab w:val="num" w:pos="0"/>
        </w:tabs>
        <w:ind w:left="0" w:hanging="450"/>
      </w:pPr>
      <w:rPr>
        <w:rFonts/>
      </w:rPr>
    </w:lvl>
    <w:lvl w:ilvl="1">
      <w:start w:val="1"/>
      <w:numFmt w:val="decimal"/>
      <w:suff w:val="tab"/>
      <w:lvlText w:val="%2."/>
      <w:lvlJc w:val="left"/>
      <w:pPr>
        <w:tabs>
          <w:tab w:val="num" w:pos="450"/>
        </w:tabs>
        <w:ind w:left="450" w:hanging="450"/>
      </w:pPr>
      <w:rPr>
        <w:rFonts/>
      </w:rPr>
    </w:lvl>
    <w:lvl w:ilvl="2">
      <w:start w:val="1"/>
      <w:numFmt w:val="decimal"/>
      <w:suff w:val="tab"/>
      <w:lvlText w:val="%3."/>
      <w:lvlJc w:val="right"/>
      <w:pPr>
        <w:tabs>
          <w:tab w:val="num" w:pos="900"/>
        </w:tabs>
        <w:ind w:left="900" w:hanging="45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1350"/>
        </w:tabs>
        <w:ind w:left="1350" w:hanging="450"/>
      </w:pPr>
      <w:rPr>
        <w:rFonts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</w:tabs>
        <w:ind w:left="1800" w:hanging="450"/>
      </w:pPr>
      <w:rPr>
        <w:rFonts/>
      </w:rPr>
    </w:lvl>
    <w:lvl w:ilvl="5">
      <w:start w:val="1"/>
      <w:numFmt w:val="decimal"/>
      <w:suff w:val="tab"/>
      <w:lvlText w:val="%6."/>
      <w:lvlJc w:val="right"/>
      <w:pPr>
        <w:tabs>
          <w:tab w:val="num" w:pos="2250"/>
        </w:tabs>
        <w:ind w:left="2250" w:hanging="45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2700"/>
        </w:tabs>
        <w:ind w:left="2700" w:hanging="450"/>
      </w:pPr>
      <w:rPr>
        <w:rFonts/>
      </w:rPr>
    </w:lvl>
    <w:lvl w:ilvl="7">
      <w:start w:val="1"/>
      <w:numFmt w:val="decimal"/>
      <w:suff w:val="tab"/>
      <w:lvlText w:val="%8."/>
      <w:lvlJc w:val="left"/>
      <w:pPr>
        <w:tabs>
          <w:tab w:val="num" w:pos="3150"/>
        </w:tabs>
        <w:ind w:left="3150" w:hanging="450"/>
      </w:pPr>
      <w:rPr>
        <w:rFonts/>
      </w:rPr>
    </w:lvl>
    <w:lvl w:ilvl="8">
      <w:start w:val="1"/>
      <w:numFmt w:val="decimal"/>
      <w:suff w:val="tab"/>
      <w:lvlText w:val="%9."/>
      <w:lvlJc w:val="right"/>
      <w:pPr>
        <w:tabs>
          <w:tab w:val="num" w:pos="3600"/>
        </w:tabs>
        <w:ind w:left="3600" w:hanging="450"/>
      </w:pPr>
      <w:rPr>
        <w:rFonts/>
      </w:rPr>
    </w:lvl>
  </w:abstractNum>
  <w:abstractNum w:abstractNumId="15">
    <w:nsid w:val="2F624BD4"/>
    <w:lvl w:ilvl="0">
      <w:start w:val="1"/>
      <w:numFmt w:val="decimal"/>
      <w:suff w:val="tab"/>
      <w:lvlText w:val="%1)"/>
      <w:lvlJc w:val="left"/>
      <w:pPr>
        <w:tabs>
          <w:tab w:val="num" w:pos="0"/>
        </w:tabs>
        <w:ind w:left="0" w:hanging="450"/>
      </w:pPr>
      <w:rPr>
        <w:rFonts/>
      </w:rPr>
    </w:lvl>
    <w:lvl w:ilvl="1">
      <w:start w:val="1"/>
      <w:numFmt w:val="decimal"/>
      <w:suff w:val="tab"/>
      <w:lvlText w:val="%2."/>
      <w:lvlJc w:val="left"/>
      <w:pPr>
        <w:tabs>
          <w:tab w:val="num" w:pos="450"/>
        </w:tabs>
        <w:ind w:left="450" w:hanging="450"/>
      </w:pPr>
      <w:rPr>
        <w:rFonts/>
      </w:rPr>
    </w:lvl>
    <w:lvl w:ilvl="2">
      <w:start w:val="1"/>
      <w:numFmt w:val="decimal"/>
      <w:suff w:val="tab"/>
      <w:lvlText w:val="%3."/>
      <w:lvlJc w:val="right"/>
      <w:pPr>
        <w:tabs>
          <w:tab w:val="num" w:pos="900"/>
        </w:tabs>
        <w:ind w:left="900" w:hanging="45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1350"/>
        </w:tabs>
        <w:ind w:left="1350" w:hanging="450"/>
      </w:pPr>
      <w:rPr>
        <w:rFonts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</w:tabs>
        <w:ind w:left="1800" w:hanging="450"/>
      </w:pPr>
      <w:rPr>
        <w:rFonts/>
      </w:rPr>
    </w:lvl>
    <w:lvl w:ilvl="5">
      <w:start w:val="1"/>
      <w:numFmt w:val="decimal"/>
      <w:suff w:val="tab"/>
      <w:lvlText w:val="%6."/>
      <w:lvlJc w:val="right"/>
      <w:pPr>
        <w:tabs>
          <w:tab w:val="num" w:pos="2250"/>
        </w:tabs>
        <w:ind w:left="2250" w:hanging="45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2700"/>
        </w:tabs>
        <w:ind w:left="2700" w:hanging="450"/>
      </w:pPr>
      <w:rPr>
        <w:rFonts/>
      </w:rPr>
    </w:lvl>
    <w:lvl w:ilvl="7">
      <w:start w:val="1"/>
      <w:numFmt w:val="decimal"/>
      <w:suff w:val="tab"/>
      <w:lvlText w:val="%8."/>
      <w:lvlJc w:val="left"/>
      <w:pPr>
        <w:tabs>
          <w:tab w:val="num" w:pos="3150"/>
        </w:tabs>
        <w:ind w:left="3150" w:hanging="450"/>
      </w:pPr>
      <w:rPr>
        <w:rFonts/>
      </w:rPr>
    </w:lvl>
    <w:lvl w:ilvl="8">
      <w:start w:val="1"/>
      <w:numFmt w:val="decimal"/>
      <w:suff w:val="tab"/>
      <w:lvlText w:val="%9."/>
      <w:lvlJc w:val="right"/>
      <w:pPr>
        <w:tabs>
          <w:tab w:val="num" w:pos="3600"/>
        </w:tabs>
        <w:ind w:left="3600" w:hanging="450"/>
      </w:pPr>
      <w:rPr>
        <w:rFonts/>
      </w:rPr>
    </w:lvl>
  </w:abstractNum>
  <w:abstractNum w:abstractNumId="16">
    <w:nsid w:val="89BBC70A"/>
    <w:lvl w:ilvl="0">
      <w:start w:val="1"/>
      <w:numFmt w:val="decimal"/>
      <w:suff w:val="tab"/>
      <w:lvlText w:val="%1)"/>
      <w:lvlJc w:val="left"/>
      <w:pPr>
        <w:tabs>
          <w:tab w:val="num" w:pos="0"/>
        </w:tabs>
        <w:ind w:left="0" w:hanging="450"/>
      </w:pPr>
      <w:rPr>
        <w:rFonts/>
      </w:rPr>
    </w:lvl>
    <w:lvl w:ilvl="1">
      <w:start w:val="1"/>
      <w:numFmt w:val="decimal"/>
      <w:suff w:val="tab"/>
      <w:lvlText w:val="%2."/>
      <w:lvlJc w:val="left"/>
      <w:pPr>
        <w:tabs>
          <w:tab w:val="num" w:pos="450"/>
        </w:tabs>
        <w:ind w:left="450" w:hanging="450"/>
      </w:pPr>
      <w:rPr>
        <w:rFonts/>
      </w:rPr>
    </w:lvl>
    <w:lvl w:ilvl="2">
      <w:start w:val="1"/>
      <w:numFmt w:val="decimal"/>
      <w:suff w:val="tab"/>
      <w:lvlText w:val="%3."/>
      <w:lvlJc w:val="right"/>
      <w:pPr>
        <w:tabs>
          <w:tab w:val="num" w:pos="900"/>
        </w:tabs>
        <w:ind w:left="900" w:hanging="45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1350"/>
        </w:tabs>
        <w:ind w:left="1350" w:hanging="450"/>
      </w:pPr>
      <w:rPr>
        <w:rFonts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</w:tabs>
        <w:ind w:left="1800" w:hanging="450"/>
      </w:pPr>
      <w:rPr>
        <w:rFonts/>
      </w:rPr>
    </w:lvl>
    <w:lvl w:ilvl="5">
      <w:start w:val="1"/>
      <w:numFmt w:val="decimal"/>
      <w:suff w:val="tab"/>
      <w:lvlText w:val="%6."/>
      <w:lvlJc w:val="right"/>
      <w:pPr>
        <w:tabs>
          <w:tab w:val="num" w:pos="2250"/>
        </w:tabs>
        <w:ind w:left="2250" w:hanging="45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2700"/>
        </w:tabs>
        <w:ind w:left="2700" w:hanging="450"/>
      </w:pPr>
      <w:rPr>
        <w:rFonts/>
      </w:rPr>
    </w:lvl>
    <w:lvl w:ilvl="7">
      <w:start w:val="1"/>
      <w:numFmt w:val="decimal"/>
      <w:suff w:val="tab"/>
      <w:lvlText w:val="%8."/>
      <w:lvlJc w:val="left"/>
      <w:pPr>
        <w:tabs>
          <w:tab w:val="num" w:pos="3150"/>
        </w:tabs>
        <w:ind w:left="3150" w:hanging="450"/>
      </w:pPr>
      <w:rPr>
        <w:rFonts/>
      </w:rPr>
    </w:lvl>
    <w:lvl w:ilvl="8">
      <w:start w:val="1"/>
      <w:numFmt w:val="decimal"/>
      <w:suff w:val="tab"/>
      <w:lvlText w:val="%9."/>
      <w:lvlJc w:val="right"/>
      <w:pPr>
        <w:tabs>
          <w:tab w:val="num" w:pos="3600"/>
        </w:tabs>
        <w:ind w:left="3600" w:hanging="450"/>
      </w:pPr>
      <w:rPr>
        <w:rFonts/>
      </w:rPr>
    </w:lvl>
  </w:abstractNum>
  <w:abstractNum w:abstractNumId="17">
    <w:nsid w:val="D67EAE73"/>
    <w:lvl w:ilvl="0">
      <w:start w:val="1"/>
      <w:numFmt w:val="decimal"/>
      <w:suff w:val="tab"/>
      <w:lvlText w:val="%1)"/>
      <w:lvlJc w:val="left"/>
      <w:pPr>
        <w:tabs>
          <w:tab w:val="num" w:pos="720"/>
        </w:tabs>
        <w:ind w:left="720" w:hanging="450"/>
      </w:pPr>
      <w:rPr>
        <w:rFonts/>
      </w:rPr>
    </w:lvl>
    <w:lvl w:ilvl="1">
      <w:start w:val="1"/>
      <w:numFmt w:val="decimal"/>
      <w:suff w:val="tab"/>
      <w:lvlText w:val="%2)"/>
      <w:lvlJc w:val="left"/>
      <w:pPr>
        <w:tabs>
          <w:tab w:val="num" w:pos="1170"/>
        </w:tabs>
        <w:ind w:left="1170" w:hanging="450"/>
      </w:pPr>
      <w:rPr>
        <w:rFonts/>
      </w:rPr>
    </w:lvl>
    <w:lvl w:ilvl="2">
      <w:start w:val="1"/>
      <w:numFmt w:val="decimal"/>
      <w:suff w:val="tab"/>
      <w:lvlText w:val="%3)"/>
      <w:lvlJc w:val="right"/>
      <w:pPr>
        <w:tabs>
          <w:tab w:val="num" w:pos="1620"/>
        </w:tabs>
        <w:ind w:left="1620" w:hanging="450"/>
      </w:pPr>
      <w:rPr>
        <w:rFonts/>
      </w:rPr>
    </w:lvl>
    <w:lvl w:ilvl="3">
      <w:start w:val="1"/>
      <w:numFmt w:val="decimal"/>
      <w:suff w:val="tab"/>
      <w:lvlText w:val="(%4)"/>
      <w:lvlJc w:val="left"/>
      <w:pPr>
        <w:tabs>
          <w:tab w:val="num" w:pos="2070"/>
        </w:tabs>
        <w:ind w:left="2070" w:hanging="450"/>
      </w:pPr>
      <w:rPr>
        <w:rFonts/>
      </w:rPr>
    </w:lvl>
    <w:lvl w:ilvl="4">
      <w:start w:val="1"/>
      <w:numFmt w:val="decimal"/>
      <w:suff w:val="tab"/>
      <w:lvlText w:val="(%5)"/>
      <w:lvlJc w:val="left"/>
      <w:pPr>
        <w:tabs>
          <w:tab w:val="num" w:pos="2520"/>
        </w:tabs>
        <w:ind w:left="2520" w:hanging="450"/>
      </w:pPr>
      <w:rPr>
        <w:rFonts/>
      </w:rPr>
    </w:lvl>
    <w:lvl w:ilvl="5">
      <w:start w:val="1"/>
      <w:numFmt w:val="decimal"/>
      <w:suff w:val="tab"/>
      <w:lvlText w:val="(%6)"/>
      <w:lvlJc w:val="right"/>
      <w:pPr>
        <w:tabs>
          <w:tab w:val="num" w:pos="2970"/>
        </w:tabs>
        <w:ind w:left="2970" w:hanging="45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3420"/>
        </w:tabs>
        <w:ind w:left="3420" w:hanging="450"/>
      </w:pPr>
      <w:rPr>
        <w:rFonts/>
      </w:rPr>
    </w:lvl>
    <w:lvl w:ilvl="7">
      <w:start w:val="1"/>
      <w:numFmt w:val="decimal"/>
      <w:suff w:val="tab"/>
      <w:lvlText w:val="%8."/>
      <w:lvlJc w:val="left"/>
      <w:pPr>
        <w:tabs>
          <w:tab w:val="num" w:pos="3870"/>
        </w:tabs>
        <w:ind w:left="3870" w:hanging="450"/>
      </w:pPr>
      <w:rPr>
        <w:rFonts/>
      </w:rPr>
    </w:lvl>
    <w:lvl w:ilvl="8">
      <w:start w:val="1"/>
      <w:numFmt w:val="decimal"/>
      <w:suff w:val="tab"/>
      <w:lvlText w:val="%9."/>
      <w:lvlJc w:val="right"/>
      <w:pPr>
        <w:tabs>
          <w:tab w:val="num" w:pos="4320"/>
        </w:tabs>
        <w:ind w:left="4320" w:hanging="450"/>
      </w:pPr>
      <w:rPr>
        <w:rFonts/>
      </w:rPr>
    </w:lvl>
  </w:abstract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2"/>
        <w:szCs w:val="22"/>
      </w:rPr>
    </w:rPrDefault>
  </w:docDefaults>
  <w:style w:type="paragraph" w:default="1" w:styleId="Normal">
    <w:name w:val="Normal"/>
    <w:pPr>
      <w:jc w:val="left"/>
      <w:ind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outlineLvl w:val="0"/>
      <w:jc w:val="left"/>
      <w:ind/>
      <w:spacing w:before="400" w:after="120" w:line="240" w:lineRule="auto"/>
    </w:pPr>
    <w:rPr>
      <w:rFonts w:ascii="Arial" w:hAnsi="Arial" w:eastAsia="Arial" w:cs="Arial"/>
      <w:sz w:val="40"/>
      <w:szCs w:val="40"/>
    </w:rPr>
  </w:style>
  <w:style w:type="paragraph" w:styleId="Heading2">
    <w:link w:val="Heading2Char"/>
    <w:name w:val="heading 2"/>
    <w:basedOn w:val="Normal"/>
    <w:pPr>
      <w:outlineLvl w:val="1"/>
      <w:jc w:val="left"/>
      <w:ind/>
      <w:spacing w:before="360" w:after="120" w:line="240" w:lineRule="auto"/>
    </w:pPr>
    <w:rPr>
      <w:rFonts w:ascii="Arial" w:hAnsi="Arial" w:eastAsia="Arial" w:cs="Arial"/>
      <w:sz w:val="32"/>
      <w:szCs w:val="32"/>
    </w:rPr>
  </w:style>
  <w:style w:type="paragraph" w:styleId="Heading3">
    <w:link w:val="Heading3Char"/>
    <w:name w:val="heading 3"/>
    <w:basedOn w:val="Normal"/>
    <w:pPr>
      <w:outlineLvl w:val="2"/>
      <w:jc w:val="left"/>
      <w:ind/>
      <w:spacing w:before="320" w:after="80" w:line="240" w:lineRule="auto"/>
    </w:pPr>
    <w:rPr>
      <w:rFonts w:ascii="Arial" w:hAnsi="Arial" w:eastAsia="Arial" w:cs="Arial"/>
      <w:color w:val="434343"/>
      <w:sz w:val="28"/>
      <w:szCs w:val="28"/>
    </w:rPr>
  </w:style>
  <w:style w:type="paragraph" w:styleId="Heading4">
    <w:link w:val="Heading4Char"/>
    <w:name w:val="heading 4"/>
    <w:basedOn w:val="Normal"/>
    <w:pPr>
      <w:outlineLvl w:val="3"/>
      <w:jc w:val="left"/>
      <w:ind/>
      <w:spacing w:before="280" w:after="80" w:line="240" w:lineRule="auto"/>
    </w:pPr>
    <w:rPr>
      <w:rFonts w:ascii="Arial" w:hAnsi="Arial" w:eastAsia="Arial" w:cs="Arial"/>
      <w:color w:val="666666"/>
      <w:sz w:val="24"/>
      <w:szCs w:val="24"/>
    </w:rPr>
  </w:style>
  <w:style w:type="paragraph" w:styleId="Heading5">
    <w:link w:val="Heading5Char"/>
    <w:name w:val="heading 5"/>
    <w:basedOn w:val="Normal"/>
    <w:pPr>
      <w:outlineLvl w:val="4"/>
      <w:jc w:val="left"/>
      <w:ind/>
      <w:spacing w:before="240" w:after="80" w:line="240" w:lineRule="auto"/>
    </w:pPr>
    <w:rPr>
      <w:rFonts w:ascii="Arial" w:hAnsi="Arial" w:eastAsia="Arial" w:cs="Arial"/>
      <w:color w:val="666666"/>
      <w:sz w:val="22"/>
      <w:szCs w:val="22"/>
    </w:rPr>
  </w:style>
  <w:style w:type="paragraph" w:styleId="Heading6">
    <w:link w:val="Heading6Char"/>
    <w:name w:val="heading 6"/>
    <w:basedOn w:val="Normal"/>
    <w:pPr>
      <w:outlineLvl w:val="5"/>
      <w:jc w:val="left"/>
      <w:ind/>
      <w:spacing w:before="240" w:after="80" w:line="240" w:lineRule="auto"/>
    </w:pPr>
    <w:rPr>
      <w:rFonts w:ascii="Arial" w:hAnsi="Arial" w:eastAsia="Arial" w:cs="Arial"/>
      <w:color w:val="666666"/>
      <w:sz w:val="22"/>
      <w:szCs w:val="22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microsoft.com/office/2011/relationships/people" Target="people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2022-08-11T08:58:38+00:00</dcterms:created>
  <dcterms:modified xsi:type="dcterms:W3CDTF">2022-08-11T08:58:38+00:00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

<file path=synoDoc.xml>{"attachment":null,"comment":{"data":[],"version":0},"content":{"data":{"attrs":{"page_setup":{"bottom":0.65,"left":2.54,"orientation":"portrait","page_type":"a4","right":2.54,"top":0.79},"schema":10,"type":"document"},"content":[{"content":[{"type":"style_paragraph"},{"attrs":{"headingId":"_heading0","headingLevel":0,"textMarks":[{"_":"font_size","value":"20pt"},{"_":"font_family","value":"Arial"}]},"type":"style_paragraph"},{"attrs":{"headingId":"_heading1","headingLevel":1,"paddingBottom":8,"paddingTop":24,"textMarks":[{"_":"font_size","value":"16pt"},{"_":"font_family","value":"Arial"}]},"type":"style_paragraph"},{"attrs":{"headingId":"_heading2","headingLevel":2,"paddingBottom":5.333333333333333,"paddingTop":21.333333333333332,"textMarks":[{"_":"font_size","value":"14pt"},{"_":"font_family","value":"Arial"},{"_":"color","value":"#434343"}]},"type":"style_paragraph"},{"attrs":{"headingId":"_heading3","headingLevel":3,"paddingBottom":5.333333333333333,"paddingTop":18.666666666666664,"textMarks":[{"_":"font_family","value":"Arial"},{"_":"color","value":"#666666"}]},"type":"style_paragraph"},{"attrs":{"headingId":"_heading4","headingLevel":4,"paddingBottom":5.333333333333333,"paddingTop":16,"textMarks":[{"_":"font_family","value":"Arial"},{"_":"color","value":"#666666"}]},"type":"style_paragraph"},{"attrs":{"headingId":"_heading5","headingLevel":5,"paddingBottom":5.333333333333333,"paddingTop":16,"textMarks":[{"_":"font_family","value":"Arial"},{"_":"em"},{"_":"color","value":"#666666"}]},"type":"style_paragraph"}],"type":"style_editor"},{"type":"invisible"},{"attrs":{"listMap":{"PHPWordListMSWord1":{"configs":[{"text":"%1)"},{"text":"%2)"},{"align":"right","text":"%3)"},{"text":"(%4)"},{"text":"(%5)"},{"align":"right","text":"(%6)"},{},{},{"align":"right"}],"indent":18,"type":"ol"},"PHPWordListMSWord2":{"configs":[{"text":"%1)"},{"text":"%2)"},{"align":"right","text":"%3)"},{"text":"(%4)"},{"text":"(%5)"},{"align":"right","text":"(%6)"},{},{},{"align":"right"}],"indent":18,"type":"ol"},"PHPWordListMSWord3":{"configs":[{"text":"%1)"},{"text":"%2)"},{"align":"right","text":"%3)"},{"text":"(%4)"},{"text":"(%5)"},{"align":"right","text":"(%6)"},{},{},{"align":"right"}],"indent":18,"type":"ol"},"PHPWordListMSWord4":{"configs":[{"text":"%1)"},{"text":"%2)"},{"align":"right","text":"%3)"},{"text":"(%4)"},{"text":"(%5)"},{"align":"right","text":"(%6)"},{},{},{"align":"right"}],"indent":18,"type":"ol"},"PHPWordListMSWord5":{"configs":[{"text":"%1)"},{"text":"%2)"},{"align":"right","text":"%3)"},{"text":"(%4)"},{"text":"(%5)"},{"align":"right","text":"(%6)"},{},{},{"align":"right"}],"indent":18,"type":"ol"},"PHPWordListMSWord6":{"configs":[{"text":"%1)"},{"text":"%2)"},{"align":"right","text":"%3)"},{"text":"(%4)"},{"text":"(%5)"},{"align":"right","text":"(%6)"},{},{},{"align":"right"}],"indent":18,"type":"ol"},"PHPWordListMSWord7":{"configs":[{"text":"%1)"},{},{"align":"right"},{},{},{"align":"right"},{},{},{"align":"right"}],"indent":-30,"type":"ol"},"PHPWordListMSWord8":{"configs":[{"text":"%1)"},{},{"align":"right"},{},{},{"align":"right"},{},{},{"align":"right"}],"indent":-30,"type":"ol"},"PHPWordListMSWord9":{"configs":[{"text":"%1)"},{},{"align":"right"},{},{},{"align":"right"},{},{},{"align":"right"}],"indent":-30,"type":"ol"}}},"content":[{"attrs":{"lineHeight":1.15,"textAlign":"center"},"content":[{"marks":[{"_":"font_size","value":"11pt"},{"_":"font_family","value":"Arial"},{"_":"strong"},{"_":"tracking","id":[]}],"text":"Рекомендации по закапыванию капель во время нахождения ","type":"text"}],"type":"paragraph"},{"attrs":{"lineHeight":1.15,"textAlign":"center"},"content":[{"marks":[{"_":"font_size","value":"11pt"},{"_":"font_family","value":"Arial"},{"_":"strong"},{"_":"tracking","id":[]}],"text":"в дневном стационаре до выписки (ФЭК)","type":"text"}],"type":"paragraph"},{"attrs":{"lineHeight":1.15,"textAlign":"center"},"type":"paragraph"},{"attrs":{"lineHeight":1.15},"content":[{"marks":[{"_":"font_size","value":"11pt"},{"_":"font_family","value":"Arial"},{"_":"strong"},{"_":"tracking","id":[]}],"text":"1й день (до операции)","type":"text"}],"type":"paragraph"},{"attrs":{"lineHeight":1.15},"type":"paragraph"},{"attrs":{"indentFirst":6,"indentLeft":6,"listId":"PHPWordListMSWord3","listMarks":[{"_":"font_family","value":"Arial"},{"_":"font_size","value":"11pt"}]},"content":[{"marks":[{"_":"font_size","value":"11pt"},{"_":"font_family","value":"Arial"},{"_":"tracking","id":[]}],"text":"Левофлоксацин 0,5% 4 раза в день","type":"text"}],"type":"paragraph"},{"attrs":{"indentFirst":48,"indentLeft":48},"type":"paragraph"},{"attrs":{"indentFirst":6,"indentLeft":6,"listId":"PHPWordListMSWord3","listMarks":[{"_":"font_family","value":"Arial"},{"_":"font_size","value":"11pt"}]},"content":[{"marks":[{"_":"font_size","value":"11pt"},{"_":"font_family","value":"Arial"},{"_":"tracking","id":[]}],"text":"Явка на операцию на следующий день","type":"text"}],"type":"paragraph"},{"type":"paragraph"},{"attrs":{"lineHeight":1.15},"content":[{"marks":[{"_":"font_size","value":"11pt"},{"_":"font_family","value":"Arial"},{"_":"strong"},{"_":"tracking","id":[]}],"text":"Важно! Не забудьте с собой в пакете сменную обувь (тапочки), носки, халат, трико, футболку. ","type":"text"}],"type":"paragraph"},{"attrs":{"lineHeight":1.15},"type":"paragraph"},{"attrs":{"lineHeight":1.15},"content":[{"marks":[{"_":"font_size","value":"11pt"},{"_":"font_family","value":"Arial"},{"_":"strong"},{"_":"tracking","id":[]}],"text":"2й день (после операции)","type":"text"}],"type":"paragraph"},{"attrs":{"lineHeight":1.15},"type":"paragraph"},{"attrs":{"indentFirst":30,"indentLeft":30,"lineHeight":1.15,"listId":"PHPWordListMSWord8","listMarks":[{"_":"font_family","value":"Arial"},{"_":"font_size","value":"11pt"},{"_":"background_color","value":"none"}],"textAlign":"justify"},"content":[{"marks":[{"_":"font_size","value":"11pt"},{"_":"font_family","value":"Ani"},{"_":"tracking","id":[]}],"text":"Левофлоксацин ","type":"text"},{"marks":[{"_":"font_size","value":"11pt"},{"_":"font_family","value":"Arial"},{"_":"tracking","id":[]}],"text":"0,5% 5 раз в день/14 дней","type":"text"}],"type":"paragraph"},{"attrs":{"indentFirst":30,"indentLeft":30,"lineHeight":1.15,"listId":"PHPWordListMSWord8","listMarks":[{"_":"font_size","value":"11pt"},{"_":"font_family","value":"Arial"}],"textAlign":"justify","textMarks":[{"_":"font_size","value":"11pt"},{"_":"font_family","value":"Arial"}]},"type":"paragraph"},{"attrs":{"lineHeight":1.15,"textAlign":"justify"},"content":[{"marks":[{"_":"font_size","value":"11pt"},{"_":"font_family","value":"Tahoma"},{"_":"color","value":"#000000"},{"_":"tracking","id":[]}],"text":"2)       Дексаметазон","type":"text"},{"marks":[{"_":"font_size","value":"10pt"},{"_":"font_family","value":"Tahoma"},{"_":"color","value":"#000000"},{"_":"tracking","id":[]}],"text":" 0,1% по 1 капле 5 раз в день 7 дней, ","type":"text"}],"type":"paragraph"},{"attrs":{"lineHeight":0.2375,"paddingTop":14.666666666666666},"content":[{"marks":[{"_":"font_size","value":"10pt"},{"_":"font_family","value":"Tahoma"},{"_":"color","value":"#000000"},{"_":"tracking","id":[]}],"text":"              по 1 капле 4 раза в день 7 дней, ","type":"text"}],"type":"paragraph"},{"attrs":{"lineHeight":0.2375,"paddingTop":14.666666666666666},"content":[{"marks":[{"_":"font_size","value":"10pt"},{"_":"font_family","value":"Tahoma"},{"_":"color","value":"#000000"},{"_":"tracking","id":[]}],"text":"              по 1 капле 3 раза в день 7 дней, ","type":"text"}],"type":"paragraph"},{"attrs":{"lineHeight":0.2375,"paddingTop":14.666666666666666},"content":[{"marks":[{"_":"font_size","value":"10pt"},{"_":"font_family","value":"Tahoma"},{"_":"color","value":"#000000"},{"_":"tracking","id":[]}],"text":"              по 1 капле 2 раза в день 7 дней","type":"text"}],"type":"paragraph"},{"attrs":{"lineHeight":0.2375,"paddingTop":14.666666666666666,"textMarks":[{"_":"font_size","value":"10pt"},{"_":"font_family","value":"Tahoma"},{"_":"color","value":"#000000"}]},"type":"paragraph"},{"attrs":{"lineHeight":1.15},"content":[{"marks":[{"_":"font_size","value":"11pt"},{"_":"font_family","value":"Arial"},{"_":"tracking","id":[]}],"text":"3)  Диклофенак 0,1% 4 раза в день/30 дней","type":"text"}],"type":"paragraph"},{"attrs":{"lineHeight":1.15,"textMarks":[{"_":"font_size","value":"11pt"},{"_":"font_family","value":"Arial"}]},"type":"paragraph"},{"attrs":{"lineHeight":1.15},"content":[{"marks":[{"_":"font_size","value":"11pt"},{"_":"font_family","value":"Arial"},{"_":"tracking","id":[]}],"text":"4)Явка на послеоперационный осмотр на следующий день","type":"text"}],"type":"paragraph"},{"attrs":{"indentFirst":48,"indentLeft":48,"lineHeight":1.15},"type":"paragraph"},{"attrs":{"lineHeight":1.15},"type":"paragraph"},{"attrs":{"lineHeight":1.15},"content":[{"marks":[{"_":"font_size","value":"11pt"},{"_":"font_family","value":"Arial"},{"_":"strong"},{"_":"tracking","id":[]}],"text":"Рекомендации по закапыванию капель во время нахождения ","type":"text"}],"type":"paragraph"},{"attrs":{"lineHeight":1.15,"textAlign":"center"},"content":[{"marks":[{"_":"font_size","value":"11pt"},{"_":"font_family","value":"Arial"},{"_":"strong"},{"_":"tracking","id":[]}],"text":"в дневном стационаре до выписки (ФЭК)","type":"text"}],"type":"paragraph"},{"attrs":{"lineHeight":1.15},"type":"paragraph"},{"attrs":{"lineHeight":1.15},"content":[{"marks":[{"_":"font_size","value":"11pt"},{"_":"font_family","value":"Arial"},{"_":"strong"},{"_":"tracking","id":[]}],"text":"1й день (до операции)","type":"text"}],"type":"paragraph"},{"attrs":{"lineHeight":1.15},"type":"paragraph"},{"attrs":{"indentFirst":6,"indentLeft":6,"lineHeight":1.15,"listId":"PHPWordListMSWord4","listMarks":[{"_":"font_family","value":"Arial"},{"_":"font_size","value":"11pt"}]},"content":[{"marks":[{"_":"font_size","value":"11pt"},{"_":"font_family","value":"Arial"},{"_":"tracking","id":[]}],"text":"Левофлоксацин 0,5% 4 раза в день","type":"text"}],"type":"paragraph"},{"attrs":{"indentFirst":48,"indentLeft":48,"lineHeight":1.15},"type":"paragraph"},{"attrs":{"indentFirst":6,"indentLeft":6,"lineHeight":1.15,"listId":"PHPWordListMSWord4","listMarks":[{"_":"font_family","value":"Arial"},{"_":"font_size","value":"11pt"}]},"content":[{"marks":[{"_":"font_size","value":"11pt"},{"_":"font_family","value":"Arial"},{"_":"tracking","id":[]}],"text":"Явка на операцию на следующий день","type":"text"}],"type":"paragraph"},{"attrs":{"indentFirst":48,"indentLeft":48,"lineHeight":1.15},"type":"paragraph"},{"attrs":{"lineHeight":1.15},"content":[{"marks":[{"_":"font_size","value":"11pt"},{"_":"font_family","value":"Arial"},{"_":"strong"},{"_":"tracking","id":[]}],"text":"Важно! Не забудьте с собой в пакете сменную обувь (тапочки), носки, халат, трико, футболку. ","type":"text"}],"type":"paragraph"},{"attrs":{"lineHeight":1.15},"type":"paragraph"},{"attrs":{"lineHeight":1.15},"content":[{"marks":[{"_":"font_size","value":"11pt"},{"_":"font_family","value":"Arial"},{"_":"strong"},{"_":"tracking","id":[]}],"text":"2й день (после операции)","type":"text"}],"type":"paragraph"},{"attrs":{"indentFirst":30,"indentLeft":30,"lineHeight":1.15,"listId":"PHPWordListMSWord9","listMarks":[{"_":"font_family","value":"Arial"},{"_":"font_size","value":"11pt"},{"_":"background_color","value":"none"}],"textAlign":"justify"},"content":[{"marks":[{"_":"font_size","value":"11pt"},{"_":"font_family","value":"Ani"},{"_":"tracking","id":[]}],"text":"Левофлоксацин ","type":"text"},{"marks":[{"_":"font_size","value":"11pt"},{"_":"font_family","value":"Arial"},{"_":"tracking","id":[]}],"text":"0,5% 5 раз в день/14 дней","type":"text"}],"type":"paragraph"},{"attrs":{"lineHeight":1.15,"textAlign":"justify"},"content":[{"marks":[{"_":"font_size","value":"11pt"},{"_":"font_family","value":"Tahoma"},{"_":"color","value":"#000000"},{"_":"tracking","id":[]}],"text":"2)       Дексаметазон","type":"text"},{"marks":[{"_":"font_size","value":"10pt"},{"_":"font_family","value":"Tahoma"},{"_":"color","value":"#000000"},{"_":"tracking","id":[]}],"text":" 0,1% по 1 капле 5 раз в день 7 дней, ","type":"text"}],"type":"paragraph"},{"attrs":{"lineHeight":0.2375,"paddingTop":14.666666666666666},"content":[{"marks":[{"_":"font_size","value":"10pt"},{"_":"font_family","value":"Tahoma"},{"_":"color","value":"#000000"},{"_":"tracking","id":[]}],"text":"              по 1 капле 4 раза в день 7 дней, ","type":"text"}],"type":"paragraph"},{"attrs":{"lineHeight":0.2375,"paddingTop":14.666666666666666},"content":[{"marks":[{"_":"font_size","value":"10pt"},{"_":"font_family","value":"Tahoma"},{"_":"color","value":"#000000"},{"_":"tracking","id":[]}],"text":"              по 1 капле 3 раза в день 7 дней, ","type":"text"}],"type":"paragraph"},{"attrs":{"lineHeight":0.2375,"paddingTop":14.666666666666666},"content":[{"marks":[{"_":"font_size","value":"10pt"},{"_":"font_family","value":"Tahoma"},{"_":"color","value":"#000000"},{"_":"tracking","id":[]}],"text":"              по 1 капле 2 раза в день 7 дней","type":"text"}],"type":"paragraph"},{"attrs":{"lineHeight":1.15},"content":[{"marks":[{"_":"font_size","value":"11pt"},{"_":"font_family","value":"Arial"},{"_":"tracking","id":[]}],"text":"3)  Диклофенак 0,1% 4 раза в день/30 дней","type":"text"}],"type":"paragraph"},{"attrs":{"lineHeight":1.15},"content":[{"marks":[{"_":"font_size","value":"11pt"},{"_":"font_family","value":"Arial"},{"_":"tracking","id":[]}],"text":"4)Явка на послеоперационный осмотр на следующий день","type":"text"}],"type":"paragraph"},{"attrs":{"indentFirst":48,"indentLeft":48,"lineHeight":1.15},"type":"paragraph"},{"attrs":{"lineHeight":1.15},"type":"paragraph"},{"attrs":{"indentFirst":48,"indentLeft":48,"lineHeight":1.15},"type":"paragraph"},{"attrs":{"indentFirst":48,"indentLeft":48,"lineHeight":1.15},"type":"paragraph"},{"attrs":{"indentFirst":48,"indentLeft":48,"lineHeight":1.15},"type":"paragraph"},{"attrs":{"lineHeight":1.15},"type":"paragraph"},{"attrs":{"lineHeight":1.15},"type":"paragraph"}],"type":"edit_area"},{"attrs":{"num-cover":false,"num-even":false,"num-pos":"br","num-show":false,"place-cover":false,"place-even":false,"place-show":false},"content":[{"attrs":{"listMap":{"PHPWordListMSWord1":{"configs":[{"text":"%1)"},{"text":"%2)"},{"align":"right","text":"%3)"},{"text":"(%4)"},{"text":"(%5)"},{"align":"right","text":"(%6)"},{},{},{"align":"right"}],"indent":18,"type":"ol"},"PHPWordListMSWord2":{"configs":[{"text":"%1)"},{"text":"%2)"},{"align":"right","text":"%3)"},{"text":"(%4)"},{"text":"(%5)"},{"align":"right","text":"(%6)"},{},{},{"align":"right"}],"indent":18,"type":"ol"},"PHPWordListMSWord3":{"configs":[{"text":"%1)"},{"text":"%2)"},{"align":"right","text":"%3)"},{"text":"(%4)"},{"text":"(%5)"},{"align":"right","text":"(%6)"},{},{},{"align":"right"}],"indent":18,"type":"ol"},"PHPWordListMSWord4":{"configs":[{"text":"%1)"},{"text":"%2)"},{"align":"right","text":"%3)"},{"text":"(%4)"},{"text":"(%5)"},{"align":"right","text":"(%6)"},{},{},{"align":"right"}],"indent":18,"type":"ol"},"PHPWordListMSWord5":{"configs":[{"text":"%1)"},{"text":"%2)"},{"align":"right","text":"%3)"},{"text":"(%4)"},{"text":"(%5)"},{"align":"right","text":"(%6)"},{},{},{"align":"right"}],"indent":18,"type":"ol"},"PHPWordListMSWord6":{"configs":[{"text":"%1)"},{"text":"%2)"},{"align":"right","text":"%3)"},{"text":"(%4)"},{"text":"(%5)"},{"align":"right","text":"(%6)"},{},{},{"align":"right"}],"indent":18,"type":"ol"},"PHPWordListMSWord7":{"configs":[{"text":"%1)"},{},{"align":"right"},{},{},{"align":"right"},{},{},{"align":"right"}],"indent":-30,"type":"ol"},"PHPWordListMSWord8":{"configs":[{"text":"%1)"},{},{"align":"right"},{},{},{"align":"right"},{},{},{"align":"right"}],"indent":-30,"type":"ol"},"PHPWordListMSWord9":{"configs":[{"text":"%1)"},{},{"align":"right"},{},{},{"align":"right"},{},{},{"align":"right"}],"indent":-30,"type":"ol"}},"type":"cover"},"content":[{"type":"paragraph"}],"type":"header"},{"attrs":{"listMap":{"PHPWordListMSWord1":{"configs":[{"text":"%1)"},{"text":"%2)"},{"align":"right","text":"%3)"},{"text":"(%4)"},{"text":"(%5)"},{"align":"right","text":"(%6)"},{},{},{"align":"right"}],"indent":18,"type":"ol"},"PHPWordListMSWord2":{"configs":[{"text":"%1)"},{"text":"%2)"},{"align":"right","text":"%3)"},{"text":"(%4)"},{"text":"(%5)"},{"align":"right","text":"(%6)"},{},{},{"align":"right"}],"indent":18,"type":"ol"},"PHPWordListMSWord3":{"configs":[{"text":"%1)"},{"text":"%2)"},{"align":"right","text":"%3)"},{"text":"(%4)"},{"text":"(%5)"},{"align":"right","text":"(%6)"},{},{},{"align":"right"}],"indent":18,"type":"ol"},"PHPWordListMSWord4":{"configs":[{"text":"%1)"},{"text":"%2)"},{"align":"right","text":"%3)"},{"text":"(%4)"},{"text":"(%5)"},{"align":"right","text":"(%6)"},{},{},{"align":"right"}],"indent":18,"type":"ol"},"PHPWordListMSWord5":{"configs":[{"text":"%1)"},{"text":"%2)"},{"align":"right","text":"%3)"},{"text":"(%4)"},{"text":"(%5)"},{"align":"right","text":"(%6)"},{},{},{"align":"right"}],"indent":18,"type":"ol"},"PHPWordListMSWord6":{"configs":[{"text":"%1)"},{"text":"%2)"},{"align":"right","text":"%3)"},{"text":"(%4)"},{"text":"(%5)"},{"align":"right","text":"(%6)"},{},{},{"align":"right"}],"indent":18,"type":"ol"},"PHPWordListMSWord7":{"configs":[{"text":"%1)"},{},{"align":"right"},{},{},{"align":"right"},{},{},{"align":"right"}],"indent":-30,"type":"ol"},"PHPWordListMSWord8":{"configs":[{"text":"%1)"},{},{"align":"right"},{},{},{"align":"right"},{},{},{"align":"right"}],"indent":-30,"type":"ol"},"PHPWordListMSWord9":{"configs":[{"text":"%1)"},{},{"align":"right"},{},{},{"align":"right"},{},{},{"align":"right"}],"indent":-30,"type":"ol"}},"type":"even"},"content":[{"type":"paragraph"}],"type":"header"},{"attrs":{"listMap":{"PHPWordListMSWord1":{"configs":[{"text":"%1)"},{"text":"%2)"},{"align":"right","text":"%3)"},{"text":"(%4)"},{"text":"(%5)"},{"align":"right","text":"(%6)"},{},{},{"align":"right"}],"indent":18,"type":"ol"},"PHPWordListMSWord2":{"configs":[{"text":"%1)"},{"text":"%2)"},{"align":"right","text":"%3)"},{"text":"(%4)"},{"text":"(%5)"},{"align":"right","text":"(%6)"},{},{},{"align":"right"}],"indent":18,"type":"ol"},"PHPWordListMSWord3":{"configs":[{"text":"%1)"},{"text":"%2)"},{"align":"right","text":"%3)"},{"text":"(%4)"},{"text":"(%5)"},{"align":"right","text":"(%6)"},{},{},{"align":"right"}],"indent":18,"type":"ol"},"PHPWordListMSWord4":{"configs":[{"text":"%1)"},{"text":"%2)"},{"align":"right","text":"%3)"},{"text":"(%4)"},{"text":"(%5)"},{"align":"right","text":"(%6)"},{},{},{"align":"right"}],"indent":18,"type":"ol"},"PHPWordListMSWord5":{"configs":[{"text":"%1)"},{"text":"%2)"},{"align":"right","text":"%3)"},{"text":"(%4)"},{"text":"(%5)"},{"align":"right","text":"(%6)"},{},{},{"align":"right"}],"indent":18,"type":"ol"},"PHPWordListMSWord6":{"configs":[{"text":"%1)"},{"text":"%2)"},{"align":"right","text":"%3)"},{"text":"(%4)"},{"text":"(%5)"},{"align":"right","text":"(%6)"},{},{},{"align":"right"}],"indent":18,"type":"ol"},"PHPWordListMSWord7":{"configs":[{"text":"%1)"},{},{"align":"right"},{},{},{"align":"right"},{},{},{"align":"right"}],"indent":-30,"type":"ol"},"PHPWordListMSWord8":{"configs":[{"text":"%1)"},{},{"align":"right"},{},{},{"align":"right"},{},{},{"align":"right"}],"indent":-30,"type":"ol"},"PHPWordListMSWord9":{"configs":[{"text":"%1)"},{},{"align":"right"},{},{},{"align":"right"},{},{},{"align":"right"}],"indent":-30,"type":"ol"}},"type":"normal"},"content":[{"type":"paragraph"}],"type":"header"},{"attrs":{"listMap":{"PHPWordListMSWord1":{"configs":[{"text":"%1)"},{"text":"%2)"},{"align":"right","text":"%3)"},{"text":"(%4)"},{"text":"(%5)"},{"align":"right","text":"(%6)"},{},{},{"align":"right"}],"indent":18,"type":"ol"},"PHPWordListMSWord2":{"configs":[{"text":"%1)"},{"text":"%2)"},{"align":"right","text":"%3)"},{"text":"(%4)"},{"text":"(%5)"},{"align":"right","text":"(%6)"},{},{},{"align":"right"}],"indent":18,"type":"ol"},"PHPWordListMSWord3":{"configs":[{"text":"%1)"},{"text":"%2)"},{"align":"right","text":"%3)"},{"text":"(%4)"},{"text":"(%5)"},{"align":"right","text":"(%6)"},{},{},{"align":"right"}],"indent":18,"type":"ol"},"PHPWordListMSWord4":{"configs":[{"text":"%1)"},{"text":"%2)"},{"align":"right","text":"%3)"},{"text":"(%4)"},{"text":"(%5)"},{"align":"right","text":"(%6)"},{},{},{"align":"right"}],"indent":18,"type":"ol"},"PHPWordListMSWord5":{"configs":[{"text":"%1)"},{"text":"%2)"},{"align":"right","text":"%3)"},{"text":"(%4)"},{"text":"(%5)"},{"align":"right","text":"(%6)"},{},{},{"align":"right"}],"indent":18,"type":"ol"},"PHPWordListMSWord6":{"configs":[{"text":"%1)"},{"text":"%2)"},{"align":"right","text":"%3)"},{"text":"(%4)"},{"text":"(%5)"},{"align":"right","text":"(%6)"},{},{},{"align":"right"}],"indent":18,"type":"ol"},"PHPWordListMSWord7":{"configs":[{"text":"%1)"},{},{"align":"right"},{},{},{"align":"right"},{},{},{"align":"right"}],"indent":-30,"type":"ol"},"PHPWordListMSWord8":{"configs":[{"text":"%1)"},{},{"align":"right"},{},{},{"align":"right"},{},{},{"align":"right"}],"indent":-30,"type":"ol"},"PHPWordListMSWord9":{"configs":[{"text":"%1)"},{},{"align":"right"},{},{},{"align":"right"},{},{},{"align":"right"}],"indent":-30,"type":"ol"}},"type":"cover"},"content":[{"type":"paragraph"}],"type":"footer"},{"attrs":{"listMap":{"PHPWordListMSWord1":{"configs":[{"text":"%1)"},{"text":"%2)"},{"align":"right","text":"%3)"},{"text":"(%4)"},{"text":"(%5)"},{"align":"right","text":"(%6)"},{},{},{"align":"right"}],"indent":18,"type":"ol"},"PHPWordListMSWord2":{"configs":[{"text":"%1)"},{"text":"%2)"},{"align":"right","text":"%3)"},{"text":"(%4)"},{"text":"(%5)"},{"align":"right","text":"(%6)"},{},{},{"align":"right"}],"indent":18,"type":"ol"},"PHPWordListMSWord3":{"configs":[{"text":"%1)"},{"text":"%2)"},{"align":"right","text":"%3)"},{"text":"(%4)"},{"text":"(%5)"},{"align":"right","text":"(%6)"},{},{},{"align":"right"}],"indent":18,"type":"ol"},"PHPWordListMSWord4":{"configs":[{"text":"%1)"},{"text":"%2)"},{"align":"right","text":"%3)"},{"text":"(%4)"},{"text":"(%5)"},{"align":"right","text":"(%6)"},{},{},{"align":"right"}],"indent":18,"type":"ol"},"PHPWordListMSWord5":{"configs":[{"text":"%1)"},{"text":"%2)"},{"align":"right","text":"%3)"},{"text":"(%4)"},{"text":"(%5)"},{"align":"right","text":"(%6)"},{},{},{"align":"right"}],"indent":18,"type":"ol"},"PHPWordListMSWord6":{"configs":[{"text":"%1)"},{"text":"%2)"},{"align":"right","text":"%3)"},{"text":"(%4)"},{"text":"(%5)"},{"align":"right","text":"(%6)"},{},{},{"align":"right"}],"indent":18,"type":"ol"},"PHPWordListMSWord7":{"configs":[{"text":"%1)"},{},{"align":"right"},{},{},{"align":"right"},{},{},{"align":"right"}],"indent":-30,"type":"ol"},"PHPWordListMSWord8":{"configs":[{"text":"%1)"},{},{"align":"right"},{},{},{"align":"right"},{},{},{"align":"right"}],"indent":-30,"type":"ol"},"PHPWordListMSWord9":{"configs":[{"text":"%1)"},{},{"align":"right"},{},{},{"align":"right"},{},{},{"align":"right"}],"indent":-30,"type":"ol"}},"type":"even"},"content":[{"type":"paragraph"}],"type":"footer"},{"attrs":{"listMap":{"PHPWordListMSWord1":{"configs":[{"text":"%1)"},{"text":"%2)"},{"align":"right","text":"%3)"},{"text":"(%4)"},{"text":"(%5)"},{"align":"right","text":"(%6)"},{},{},{"align":"right"}],"indent":18,"type":"ol"},"PHPWordListMSWord2":{"configs":[{"text":"%1)"},{"text":"%2)"},{"align":"right","text":"%3)"},{"text":"(%4)"},{"text":"(%5)"},{"align":"right","text":"(%6)"},{},{},{"align":"right"}],"indent":18,"type":"ol"},"PHPWordListMSWord3":{"configs":[{"text":"%1)"},{"text":"%2)"},{"align":"right","text":"%3)"},{"text":"(%4)"},{"text":"(%5)"},{"align":"right","text":"(%6)"},{},{},{"align":"right"}],"indent":18,"type":"ol"},"PHPWordListMSWord4":{"configs":[{"text":"%1)"},{"text":"%2)"},{"align":"right","text":"%3)"},{"text":"(%4)"},{"text":"(%5)"},{"align":"right","text":"(%6)"},{},{},{"align":"right"}],"indent":18,"type":"ol"},"PHPWordListMSWord5":{"configs":[{"text":"%1)"},{"text":"%2)"},{"align":"right","text":"%3)"},{"text":"(%4)"},{"text":"(%5)"},{"align":"right","text":"(%6)"},{},{},{"align":"right"}],"indent":18,"type":"ol"},"PHPWordListMSWord6":{"configs":[{"text":"%1)"},{"text":"%2)"},{"align":"right","text":"%3)"},{"text":"(%4)"},{"text":"(%5)"},{"align":"right","text":"(%6)"},{},{},{"align":"right"}],"indent":18,"type":"ol"},"PHPWordListMSWord7":{"configs":[{"text":"%1)"},{},{"align":"right"},{},{},{"align":"right"},{},{},{"align":"right"}],"indent":-30,"type":"ol"},"PHPWordListMSWord8":{"configs":[{"text":"%1)"},{},{"align":"right"},{},{},{"align":"right"},{},{},{"align":"right"}],"indent":-30,"type":"ol"},"PHPWordListMSWord9":{"configs":[{"text":"%1)"},{},{"align":"right"},{},{},{"align":"right"},{},{},{"align":"right"}],"indent":-30,"type":"ol"}},"type":"normal"},"content":[{"type":"paragraph"}],"type":"footer"},{"attrs":{"type":"normal"},"content":[{"content":[{"marks":[{"_":"tracking","id":[]}],"type":"page_num_text"}],"type":"page_num_block"}],"type":"page_num"}],"type":"page_decorate"}],"type":"doc"},"html":"<div data-syno-style-editor=\"true\" style=\"display: none;\" syno-layout=\"{&quot;left&quot;:2.54,&quot;top&quot;:0.79,&quot;right&quot;:2.54,&quot;bottom&quot;:0.65,&quot;orientation&quot;:&quot;portrait&quot;,&quot;page_type&quot;:&quot;a4&quot;}\"><p style=\"padding: 0px 0px 0px 0px; margin: 0px 0px 0px 0px; text-align: left; line-height: 1.2; text-indent: 0px;\"></p><h1 style=\"padding: 26.666666666666664px 0px 8px 0px; margin: 0px 0px 0px 0px; text-align: left; line-height: 1.2; text-indent: 0px; font-size: 20pt; font-family: Arial;\" synohead=\"_heading0\" data-syno-attrs=\"{&quot;textMarks&quot;:[{&quot;_&quot;:&quot;font_size&quot;,&quot;value&quot;:&quot;20pt&quot;},{&quot;_&quot;:&quot;font_family&quot;,&quot;value&quot;:&quot;Arial&quot;}]}\"></h1><h2 style=\"padding: 24px 0px 8px 0px; margin: 0px 0px 0px 0px; text-align: left; line-height: 1.2; text-indent: 0px; font-size: 16pt; font-family: Arial;\" synohead=\"_heading1\" data-syno-attrs=\"{&quot;textMarks&quot;:[{&quot;_&quot;:&quot;font_size&quot;,&quot;value&quot;:&quot;16pt&quot;},{&quot;_&quot;:&quot;font_family&quot;,&quot;value&quot;:&quot;Arial&quot;}]}\"></h2><h3 style=\"padding: 21.333333333333332px 0px 5.333333333333333px 0px; margin: 0px 0px 0px 0px; text-align: left; line-height: 1.2; text-indent: 0px; font-size: 14pt; font-family: Arial; color: rgb(67, 67, 67);\" synohead=\"_heading2\" data-syno-attrs=\"{&quot;textMarks&quot;:[{&quot;_&quot;:&quot;font_size&quot;,&quot;value&quot;:&quot;14pt&quot;},{&quot;_&quot;:&quot;font_family&quot;,&quot;value&quot;:&quot;Arial&quot;},{&quot;_&quot;:&quot;color&quot;,&quot;value&quot;:&quot;#434343&quot;}]}\"></h3><h4 style=\"padding: 18.666666666666664px 0px 5.333333333333333px 0px; margin: 0px 0px 0px 0px; text-align: left; line-height: 1.2; text-indent: 0px; font-size: 12pt; font-family: Arial; color: rgb(102, 102, 102);\" synohead=\"_heading3\" data-syno-attrs=\"{&quot;textMarks&quot;:[{&quot;_&quot;:&quot;font_family&quot;,&quot;value&quot;:&quot;Arial&quot;},{&quot;_&quot;:&quot;color&quot;,&quot;value&quot;:&quot;#666666&quot;},{&quot;value&quot;:&quot;12pt&quot;,&quot;_&quot;:&quot;font_size&quot;}]}\"></h4><h5 style=\"padding: 16px 0px 5.333333333333333px 0px; margin: 0px 0px 0px 0px; text-align: left; line-height: 1.2; text-indent: 0px; font-size: 11pt; font-family: Arial; color: rgb(102, 102, 102);\" synohead=\"_heading4\" data-syno-attrs=\"{&quot;textMarks&quot;:[{&quot;_&quot;:&quot;font_family&quot;,&quot;value&quot;:&quot;Arial&quot;},{&quot;_&quot;:&quot;color&quot;,&quot;value&quot;:&quot;#666666&quot;},{&quot;value&quot;:&quot;11pt&quot;,&quot;_&quot;:&quot;font_size&quot;}]}\"></h5><h6 style=\"padding: 16px 0px 5.333333333333333px 0px; margin: 0px 0px 0px 0px; text-align: left; line-height: 1.2; text-indent: 0px; font-size: 11pt; font-family: Arial; font-style: italic; color: rgb(102, 102, 102);\" synohead=\"_heading5\" data-syno-attrs=\"{&quot;textMarks&quot;:[{&quot;_&quot;:&quot;font_family&quot;,&quot;value&quot;:&quot;Arial&quot;},{&quot;_&quot;:&quot;em&quot;},{&quot;_&quot;:&quot;color&quot;,&quot;value&quot;:&quot;#666666&quot;},{&quot;value&quot;:&quot;11pt&quot;,&quot;_&quot;:&quot;font_size&quot;}]}\"></h6></div><div syno_invisible=\"true\" style=\"display: none;\"></div><div synoedit=\"true\" data-syno-attrs=\"{&quot;listMap&quot;:{&quot;PHPWordListMSWord1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2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3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4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5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6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7&quot;:{&quot;configs&quot;:[{&quot;text&quot;:&quot;%1)&quot;},{},{&quot;align&quot;:&quot;right&quot;},{},{},{&quot;align&quot;:&quot;right&quot;},{},{},{&quot;align&quot;:&quot;right&quot;}],&quot;indent&quot;:-30,&quot;type&quot;:&quot;ol&quot;},&quot;PHPWordListMSWord8&quot;:{&quot;configs&quot;:[{&quot;text&quot;:&quot;%1)&quot;},{},{&quot;align&quot;:&quot;right&quot;},{},{},{&quot;align&quot;:&quot;right&quot;},{},{},{&quot;align&quot;:&quot;right&quot;}],&quot;indent&quot;:-30,&quot;type&quot;:&quot;ol&quot;},&quot;PHPWordListMSWord9&quot;:{&quot;configs&quot;:[{&quot;text&quot;:&quot;%1)&quot;},{},{&quot;align&quot;:&quot;right&quot;},{},{},{&quot;align&quot;:&quot;right&quot;},{},{},{&quot;align&quot;:&quot;right&quot;}],&quot;indent&quot;:-30,&quot;type&quot;:&quot;ol&quot;}}}\"><div class=\" syno-o-doc-pm-page\" style=\"width: 793.7px; height: 1122.52px;\"><div class=\" syno-o-doc-pm-page-body\"><div class=\" syno-o-doc-pm-page-decorator syno-o-doc-pm-page-header\" style=\"width: 793.7px; min-height: 29.86px; max-height: 213.62px;\"></div><div class=\" syno-o-doc-pm-page-content\" style=\"width: 793.7px;\"><div class=\" syno-o-doc-pm-page-content-padding\" style=\"margin-left: 96px; margin-right: 96px;\"><div class=\" syno-o-doc-pm-page-content-container\" editable=\"true\" syno-paginated=\"false\" synoedit=\"true\" style=\"width: 601.7px;\"><p style=\"padding: 0px 0px 0px 0px; margin: 0px 0px 0px 0px; text-align: center; line-height: 1.38; text-indent: 0px;\"><span style=\"font-size: 11pt;\"><span style=\"font-family: Arial;\"><span style=\"font-weight: 700;\"><span><span data-syno-text=\"true\">Рекомендации по закапыванию капель во время нахождения </span></span></span></span></span></p><p style=\"padding: 0px 0px 0px 0px; margin: 0px 0px 0px 0px; text-align: center; line-height: 1.38; text-indent: 0px;\"><span style=\"font-size: 11pt;\"><span style=\"font-family: Arial;\"><span style=\"font-weight: 700;\"><span><span data-syno-text=\"true\">в дневном стационаре до выписки (ФЭК)</span></span></span></span></span></p><p style=\"padding: 0px 0px 0px 0px; margin: 0px 0px 0px 0px; text-align: center; line-height: 1.38; text-indent: 0px;\"></p><p style=\"padding: 0px 0px 0px 0px; margin: 0px 0px 0px 0px; text-align: left; line-height: 1.38; text-indent: 0px;\"><span style=\"font-size: 11pt;\"><span style=\"font-family: Arial;\"><span style=\"font-weight: 700;\"><span><span data-syno-text=\"true\">1й день (до операции)</span></span></span></span></span></p><p style=\"padding: 0px 0px 0px 0px; margin: 0px 0px 0px 0px; text-align: left; line-height: 1.38; text-indent: 0px;\"></p><p style=\"padding: 0px 0px 0px 0px; margin: 0px 0px 0px 6px; text-align: left; line-height: 1.2; text-indent: 0px;\" data-syno-attrs=\"{&quot;listId&quot;:&quot;PHPWordListMSWord3&quot;,&quot;listMarks&quot;:[{&quot;_&quot;:&quot;font_family&quot;,&quot;value&quot;:&quot;Arial&quot;},{&quot;_&quot;:&quot;font_size&quot;,&quot;value&quot;:&quot;11pt&quot;}]}\"><span style=\"font-size: 11pt;\"><span style=\"font-family: Arial;\"><span><span data-syno-text=\"true\">Левофлоксацин 0,5% 4 раза в день</span></span></span></span></p><p style=\"padding: 0px 0px 0px 0px; margin: 0px 0px 0px 48px; text-align: left; line-height: 1.2; text-indent: 0px;\"></p><p style=\"padding: 0px 0px 0px 0px; margin: 0px 0px 0px 6px; text-align: left; line-height: 1.2; text-indent: 0px;\" data-syno-attrs=\"{&quot;listId&quot;:&quot;PHPWordListMSWord3&quot;,&quot;listMarks&quot;:[{&quot;_&quot;:&quot;font_family&quot;,&quot;value&quot;:&quot;Arial&quot;},{&quot;_&quot;:&quot;font_size&quot;,&quot;value&quot;:&quot;11pt&quot;}]}\"><span style=\"font-size: 11pt;\"><span style=\"font-family: Arial;\"><span><span data-syno-text=\"true\">Явка на операцию на следующий день</span></span></span></span></p><p style=\"padding: 0px 0px 0px 0px; margin: 0px 0px 0px 0px; text-align: left; line-height: 1.2; text-indent: 0px;\"></p><p style=\"padding: 0px 0px 0px 0px; margin: 0px 0px 0px 0px; text-align: left; line-height: 1.38; text-indent: 0px;\"><span style=\"font-size: 11pt;\"><span style=\"font-family: Arial;\"><span style=\"font-weight: 700;\"><span><span data-syno-text=\"true\">Важно! Не забудьте с собой в пакете сменную обувь (тапочки), носки, халат, трико, футболку. </span></span></span></span></span></p><p style=\"padding: 0px 0px 0px 0px; margin: 0px 0px 0px 0px; text-align: left; line-height: 1.38; text-indent: 0px;\"></p><p style=\"padding: 0px 0px 0px 0px; margin: 0px 0px 0px 0px; text-align: left; line-height: 1.38; text-indent: 0px;\"><span style=\"font-size: 11pt;\"><span style=\"font-family: Arial;\"><span style=\"font-weight: 700;\"><span><span data-syno-text=\"true\">2й день (после операции)</span></span></span></span></span></p><p style=\"padding: 0px 0px 0px 0px; margin: 0px 0px 0px 0px; text-align: left; line-height: 1.38; text-indent: 0px;\"></p><p style=\"padding: 0px 0px 0px 0px; margin: 0px 0px 0px 30px; text-align: justify; line-height: 1.38; text-indent: 0px;\" data-syno-attrs=\"{&quot;listId&quot;:&quot;PHPWordListMSWord8&quot;,&quot;listMarks&quot;:[{&quot;_&quot;:&quot;font_family&quot;,&quot;value&quot;:&quot;Arial&quot;},{&quot;_&quot;:&quot;font_size&quot;,&quot;value&quot;:&quot;11pt&quot;},{&quot;_&quot;:&quot;background_color&quot;,&quot;value&quot;:&quot;none&quot;}]}\"><span style=\"font-size: 11pt;\"><span style=\"font-family: Ani;\"><span><span data-syno-text=\"true\">Левофлоксацин </span></span></span><span style=\"font-family: Arial;\"><span><span data-syno-text=\"true\">0,5% 5 раз в день/14 дней</span></span></span></span></p><p style=\"padding: 0px 0px 0px 0px; margin: 0px 0px 0px 30px; text-align: justify; line-height: 1.38; text-indent: 0px;\" data-syno-attrs=\"{&quot;listId&quot;:&quot;PHPWordListMSWord8&quot;,&quot;listMarks&quot;:[{&quot;_&quot;:&quot;font_size&quot;,&quot;value&quot;:&quot;11pt&quot;},{&quot;_&quot;:&quot;font_family&quot;,&quot;value&quot;:&quot;Arial&quot;}],&quot;textMarks&quot;:[{&quot;_&quot;:&quot;font_size&quot;,&quot;value&quot;:&quot;11pt&quot;},{&quot;_&quot;:&quot;font_family&quot;,&quot;value&quot;:&quot;Arial&quot;}]}\"></p><p style=\"padding: 0px 0px 0px 0px; margin: 0px 0px 0px 0px; text-align: justify; line-height: 1.38; text-indent: 0px;\"><span style=\"font-size: 11pt;\"><span style=\"font-family: Tahoma;\"><span style=\"color: rgb(0, 0, 0);\" synocolor=\"true\"><span><span data-syno-text=\"true\">2)       Дексаметазон</span></span></span></span></span><span style=\"font-size: 10pt;\"><span style=\"font-family: Tahoma;\"><span style=\"color: rgb(0, 0, 0);\" synocolor=\"true\"><span><span data-syno-text=\"true\"> 0,1% по 1 капле 5 раз в день 7 дней, </span></span></span></span></span></p><p style=\"padding: 14.666666666666666px 0px 0px 0px; margin: 0px 0px 0px 0px; text-align: left; line-height: 0.285; text-indent: 0px;\"><span style=\"font-size: 10pt;\"><span style=\"font-family: Tahoma;\"><span style=\"color: rgb(0, 0, 0);\" synocolor=\"true\"><span><span data-syno-text=\"true\">              по 1 капле 4 раза в день 7 дней, </span></span></span></span></span></p><p style=\"padding: 14.666666666666666px 0px 0px 0px; margin: 0px 0px 0px 0px; text-align: left; line-height: 0.285; text-indent: 0px;\"><span style=\"font-size: 10pt;\"><span style=\"font-family: Tahoma;\"><span style=\"color: rgb(0, 0, 0);\" synocolor=\"true\"><span><span data-syno-text=\"true\">              по 1 капле 3 раза в день 7 дней, </span></span></span></span></span></p><p style=\"padding: 14.666666666666666px 0px 0px 0px; margin: 0px 0px 0px 0px; text-align: left; line-height: 0.285; text-indent: 0px;\"><span style=\"font-size: 10pt;\"><span style=\"font-family: Tahoma;\"><span style=\"color: rgb(0, 0, 0);\" synocolor=\"true\"><span><span data-syno-text=\"true\">              по 1 капле 2 раза в день 7 дней</span></span></span></span></span></p><p style=\"padding: 14.666666666666666px 0px 0px 0px; margin: 0px 0px 0px 0px; text-align: left; line-height: 0.285; text-indent: 0px;\" data-syno-attrs=\"{&quot;textMarks&quot;:[{&quot;_&quot;:&quot;font_size&quot;,&quot;value&quot;:&quot;10pt&quot;},{&quot;_&quot;:&quot;font_family&quot;,&quot;value&quot;:&quot;Tahoma&quot;},{&quot;_&quot;:&quot;color&quot;,&quot;value&quot;:&quot;#000000&quot;}]}\"></p><p style=\"padding: 0px 0px 0px 0px; margin: 0px 0px 0px 0px; text-align: left; line-height: 1.38; text-indent: 0px;\"><span style=\"font-size: 11pt;\"><span style=\"font-family: Arial;\"><span><span data-syno-text=\"true\">3)  Диклофенак 0,1% 4 раза в день/30 дней</span></span></span></span></p><p style=\"padding: 0px 0px 0px 0px; margin: 0px 0px 0px 0px; text-align: left; line-height: 1.38; text-indent: 0px;\" data-syno-attrs=\"{&quot;textMarks&quot;:[{&quot;_&quot;:&quot;font_size&quot;,&quot;value&quot;:&quot;11pt&quot;},{&quot;_&quot;:&quot;font_family&quot;,&quot;value&quot;:&quot;Arial&quot;}]}\"></p><p style=\"padding: 0px 0px 0px 0px; margin: 0px 0px 0px 0px; text-align: left; line-height: 1.38; text-indent: 0px;\"><span style=\"font-size: 11pt;\"><span style=\"font-family: Arial;\"><span><span data-syno-text=\"true\">4)Явка на послеоперационный осмотр на следующий день</span></span></span></span></p><p style=\"padding: 0px 0px 0px 0px; margin: 0px 0px 0px 48px; text-align: left; line-height: 1.38; text-indent: 0px;\"></p><p style=\"padding: 0px 0px 0px 0px; margin: 0px 0px 0px 0px; text-align: left; line-height: 1.38; text-indent: 0px;\"></p><p style=\"padding: 0px 0px 0px 0px; margin: 0px 0px 0px 0px; text-align: left; line-height: 1.38; text-indent: 0px;\"><span style=\"font-size: 11pt;\"><span style=\"font-family: Arial;\"><span style=\"font-weight: 700;\"><span><span data-syno-text=\"true\">Рекомендации по закапыванию капель во время нахождения </span></span></span></span></span></p><p style=\"padding: 0px 0px 0px 0px; margin: 0px 0px 0px 0px; text-align: center; line-height: 1.38; text-indent: 0px;\"><span style=\"font-size: 11pt;\"><span style=\"font-family: Arial;\"><span style=\"font-weight: 700;\"><span><span data-syno-text=\"true\">в дневном стационаре до выписки (ФЭК)</span></span></span></span></span></p><p style=\"padding: 0px 0px 0px 0px; margin: 0px 0px 0px 0px; text-align: left; line-height: 1.38; text-indent: 0px;\"></p><p style=\"padding: 0px 0px 0px 0px; margin: 0px 0px 0px 0px; text-align: left; line-height: 1.38; text-indent: 0px;\"><span style=\"font-size: 11pt;\"><span style=\"font-family: Arial;\"><span style=\"font-weight: 700;\"><span><span data-syno-text=\"true\">1й день (до операции)</span></span></span></span></span></p><p style=\"padding: 0px 0px 0px 0px; margin: 0px 0px 0px 0px; text-align: left; line-height: 1.38; text-indent: 0px;\"></p><p style=\"padding: 0px 0px 0px 0px; margin: 0px 0px 0px 6px; text-align: left; line-height: 1.38; text-indent: 0px;\" data-syno-attrs=\"{&quot;listId&quot;:&quot;PHPWordListMSWord4&quot;,&quot;listMarks&quot;:[{&quot;_&quot;:&quot;font_family&quot;,&quot;value&quot;:&quot;Arial&quot;},{&quot;_&quot;:&quot;font_size&quot;,&quot;value&quot;:&quot;11pt&quot;}]}\"><span style=\"font-size: 11pt;\"><span style=\"font-family: Arial;\"><span><span data-syno-text=\"true\">Левофлоксацин 0,5% 4 раза в день</span></span></span></span></p><p style=\"padding: 0px 0px 0px 0px; margin: 0px 0px 0px 48px; text-align: left; line-height: 1.38; text-indent: 0px;\"></p><p style=\"padding: 0px 0px 0px 0px; margin: 0px 0px 0px 6px; text-align: left; line-height: 1.38; text-indent: 0px;\" data-syno-attrs=\"{&quot;listId&quot;:&quot;PHPWordListMSWord4&quot;,&quot;listMarks&quot;:[{&quot;_&quot;:&quot;font_family&quot;,&quot;value&quot;:&quot;Arial&quot;},{&quot;_&quot;:&quot;font_size&quot;,&quot;value&quot;:&quot;11pt&quot;}]}\"><span style=\"font-size: 11pt;\"><span style=\"font-family: Arial;\"><span><span data-syno-text=\"true\">Явка на операцию на следующий день</span></span></span></span></p><p style=\"padding: 0px 0px 0px 0px; margin: 0px 0px 0px 48px; text-align: left; line-height: 1.38; text-indent: 0px;\"></p><p style=\"padding: 0px 0px 0px 0px; margin: 0px 0px 0px 0px; text-align: left; line-height: 1.38; text-indent: 0px;\"><span style=\"font-size: 11pt;\"><span style=\"font-family: Arial;\"><span style=\"font-weight: 700;\"><span><span data-syno-text=\"true\">Важно! Не забудьте с собой в пакете сменную обувь (тапочки), носки, халат, трико, футболку. </span></span></span></span></span></p><p style=\"padding: 0px 0px 0px 0px; margin: 0px 0px 0px 0px; text-align: left; line-height: 1.38; text-indent: 0px;\"></p><p style=\"padding: 0px 0px 0px 0px; margin: 0px 0px 0px 0px; text-align: left; line-height: 1.38; text-indent: 0px;\"><span style=\"font-size: 11pt;\"><span style=\"font-family: Arial;\"><span style=\"font-weight: 700;\"><span><span data-syno-text=\"true\">2й день (после операции)</span></span></span></span></span></p><p style=\"padding: 0px 0px 0px 0px; margin: 0px 0px 0px 30px; text-align: justify; line-height: 1.38; text-indent: 0px;\" data-syno-attrs=\"{&quot;listId&quot;:&quot;PHPWordListMSWord9&quot;,&quot;listMarks&quot;:[{&quot;_&quot;:&quot;font_family&quot;,&quot;value&quot;:&quot;Arial&quot;},{&quot;_&quot;:&quot;font_size&quot;,&quot;value&quot;:&quot;11pt&quot;},{&quot;_&quot;:&quot;background_color&quot;,&quot;value&quot;:&quot;none&quot;}]}\"><span style=\"font-size: 11pt;\"><span style=\"font-family: Ani;\"><span><span data-syno-text=\"true\">Левофлоксацин </span></span></span><span style=\"font-family: Arial;\"><span><span data-syno-text=\"true\">0,5% 5 раз в день/14 дней</span></span></span></span></p><p style=\"padding: 0px 0px 0px 0px; margin: 0px 0px 0px 0px; text-align: justify; line-height: 1.38; text-indent: 0px;\"><span style=\"font-size: 11pt;\"><span style=\"font-family: Tahoma;\"><span style=\"color: rgb(0, 0, 0);\" synocolor=\"true\"><span><span data-syno-text=\"true\">2)       Дексаметазон</span></span></span></span></span><span style=\"font-size: 10pt;\"><span style=\"font-family: Tahoma;\"><span style=\"color: rgb(0, 0, 0);\" synocolor=\"true\"><span><span data-syno-text=\"true\"> 0,1% по 1 капле 5 раз в день 7 дней, </span></span></span></span></span></p><p style=\"padding: 14.666666666666666px 0px 0px 0px; margin: 0px 0px 0px 0px; text-align: left; line-height: 0.285; text-indent: 0px;\"><span style=\"font-size: 10pt;\"><span style=\"font-family: Tahoma;\"><span style=\"color: rgb(0, 0, 0);\" synocolor=\"true\"><span><span data-syno-text=\"true\">              по 1 капле 4 раза в день 7 дней, </span></span></span></span></span></p><p style=\"padding: 14.666666666666666px 0px 0px 0px; margin: 0px 0px 0px 0px; text-align: left; line-height: 0.285; text-indent: 0px;\"><span style=\"font-size: 10pt;\"><span style=\"font-family: Tahoma;\"><span style=\"color: rgb(0, 0, 0);\" synocolor=\"true\"><span><span data-syno-text=\"true\">              по 1 капле 3 раза в день 7 дней, </span></span></span></span></span></p><p style=\"padding: 14.666666666666666px 0px 0px 0px; margin: 0px 0px 0px 0px; text-align: left; line-height: 0.285; text-indent: 0px;\"><span style=\"font-size: 10pt;\"><span style=\"font-family: Tahoma;\"><span style=\"color: rgb(0, 0, 0);\" synocolor=\"true\"><span><span data-syno-text=\"true\">              по 1 капле 2 раза в день 7 дней</span></span></span></span></span></p><p style=\"padding: 0px 0px 0px 0px; margin: 0px 0px 0px 0px; text-align: left; line-height: 1.38; text-indent: 0px;\"><span style=\"font-size: 11pt;\"><span style=\"font-family: Arial;\"><span><span data-syno-text=\"true\">3)  Диклофенак 0,1% 4 раза в день/30 дней</span></span></span></span></p><p style=\"padding: 0px 0px 0px 0px; margin: 0px 0px 0px 0px; text-align: left; line-height: 1.38; text-indent: 0px;\"><span style=\"font-size: 11pt;\"><span style=\"font-family: Arial;\"><span><span data-syno-text=\"true\">4)Явка на послеоперационный осмотр на следующий день</span></span></span></span></p><p style=\"padding: 0px 0px 0px 0px; margin: 0px 0px 0px 48px; text-align: left; line-height: 1.38; text-indent: 0px;\"></p><p style=\"padding: 0px 0px 0px 0px; margin: 0px 0px 0px 0px; text-align: left; line-height: 1.38; text-indent: 0px;\"></p><p style=\"padding: 0px 0px 0px 0px; margin: 0px 0px 0px 48px; text-align: left; line-height: 1.38; text-indent: 0px;\"></p><p style=\"padding: 0px 0px 0px 0px; margin: 0px 0px 0px 48px; text-align: left; line-height: 1.38; text-indent: 0px;\"></p><p style=\"padding: 0px 0px 0px 0px; margin: 0px 0px 0px 48px; text-align: left; line-height: 1.38; text-indent: 0px;\"></p><p style=\"padding: 0px 0px 0px 0px; margin: 0px 0px 0px 0px; text-align: left; line-height: 1.38; text-indent: 0px;\"></p><p style=\"padding: 0px 0px 0px 0px; margin: 0px 0px 0px 0px; text-align: left; line-height: 1.38; text-indent: 0px;\"></p></div></div><div class=\" syno-o-doc-graph-container\"></div></div><div class=\" syno-o-doc-pm-page-decorator syno-o-doc-pm-page-footer\" style=\"width: 793.7px; min-height: 24.57px; max-height: 213.62px;\"></div><div class=\" syno-o-doc-pm-page-decorator syno-o-doc-pm-page-page-number\"></div></div></div></div><div class=\" syno-o-doc-pm-decorator-container\" synodecorate=\"true\" place-show=\"false\" place-cover=\"false\" place-even=\"false\" num-show=\"false\" num-cover=\"false\" num-even=\"false\" num-pos=\"br\"><header type=\"cover\" data-syno-attrs=\"{&quot;listMap&quot;:{&quot;PHPWordListMSWord1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2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3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4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5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6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7&quot;:{&quot;configs&quot;:[{&quot;text&quot;:&quot;%1)&quot;},{},{&quot;align&quot;:&quot;right&quot;},{},{},{&quot;align&quot;:&quot;right&quot;},{},{},{&quot;align&quot;:&quot;right&quot;}],&quot;indent&quot;:-30,&quot;type&quot;:&quot;ol&quot;},&quot;PHPWordListMSWord8&quot;:{&quot;configs&quot;:[{&quot;text&quot;:&quot;%1)&quot;},{},{&quot;align&quot;:&quot;right&quot;},{},{},{&quot;align&quot;:&quot;right&quot;},{},{},{&quot;align&quot;:&quot;right&quot;}],&quot;indent&quot;:-30,&quot;type&quot;:&quot;ol&quot;},&quot;PHPWordListMSWord9&quot;:{&quot;configs&quot;:[{&quot;text&quot;:&quot;%1)&quot;},{},{&quot;align&quot;:&quot;right&quot;},{},{},{&quot;align&quot;:&quot;right&quot;},{},{},{&quot;align&quot;:&quot;right&quot;}],&quot;indent&quot;:-30,&quot;type&quot;:&quot;ol&quot;}}}\"><p style=\"padding: 0px 0px 0px 0px; margin: 0px 0px 0px 0px; text-align: left; line-height: 1.2; text-indent: 0px;\"></p></header><header type=\"even\" data-syno-attrs=\"{&quot;listMap&quot;:{&quot;PHPWordListMSWord1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2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3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4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5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6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7&quot;:{&quot;configs&quot;:[{&quot;text&quot;:&quot;%1)&quot;},{},{&quot;align&quot;:&quot;right&quot;},{},{},{&quot;align&quot;:&quot;right&quot;},{},{},{&quot;align&quot;:&quot;right&quot;}],&quot;indent&quot;:-30,&quot;type&quot;:&quot;ol&quot;},&quot;PHPWordListMSWord8&quot;:{&quot;configs&quot;:[{&quot;text&quot;:&quot;%1)&quot;},{},{&quot;align&quot;:&quot;right&quot;},{},{},{&quot;align&quot;:&quot;right&quot;},{},{},{&quot;align&quot;:&quot;right&quot;}],&quot;indent&quot;:-30,&quot;type&quot;:&quot;ol&quot;},&quot;PHPWordListMSWord9&quot;:{&quot;configs&quot;:[{&quot;text&quot;:&quot;%1)&quot;},{},{&quot;align&quot;:&quot;right&quot;},{},{},{&quot;align&quot;:&quot;right&quot;},{},{},{&quot;align&quot;:&quot;right&quot;}],&quot;indent&quot;:-30,&quot;type&quot;:&quot;ol&quot;}}}\"><p style=\"padding: 0px 0px 0px 0px; margin: 0px 0px 0px 0px; text-align: left; line-height: 1.2; text-indent: 0px;\"></p></header><header type=\"normal\" data-syno-attrs=\"{&quot;listMap&quot;:{&quot;PHPWordListMSWord1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2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3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4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5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6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7&quot;:{&quot;configs&quot;:[{&quot;text&quot;:&quot;%1)&quot;},{},{&quot;align&quot;:&quot;right&quot;},{},{},{&quot;align&quot;:&quot;right&quot;},{},{},{&quot;align&quot;:&quot;right&quot;}],&quot;indent&quot;:-30,&quot;type&quot;:&quot;ol&quot;},&quot;PHPWordListMSWord8&quot;:{&quot;configs&quot;:[{&quot;text&quot;:&quot;%1)&quot;},{},{&quot;align&quot;:&quot;right&quot;},{},{},{&quot;align&quot;:&quot;right&quot;},{},{},{&quot;align&quot;:&quot;right&quot;}],&quot;indent&quot;:-30,&quot;type&quot;:&quot;ol&quot;},&quot;PHPWordListMSWord9&quot;:{&quot;configs&quot;:[{&quot;text&quot;:&quot;%1)&quot;},{},{&quot;align&quot;:&quot;right&quot;},{},{},{&quot;align&quot;:&quot;right&quot;},{},{},{&quot;align&quot;:&quot;right&quot;}],&quot;indent&quot;:-30,&quot;type&quot;:&quot;ol&quot;}}}\"><p style=\"padding: 0px 0px 0px 0px; margin: 0px 0px 0px 0px; text-align: left; line-height: 1.2; text-indent: 0px;\"></p></header><footer type=\"cover\" data-syno-attrs=\"{&quot;listMap&quot;:{&quot;PHPWordListMSWord1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2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3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4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5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6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7&quot;:{&quot;configs&quot;:[{&quot;text&quot;:&quot;%1)&quot;},{},{&quot;align&quot;:&quot;right&quot;},{},{},{&quot;align&quot;:&quot;right&quot;},{},{},{&quot;align&quot;:&quot;right&quot;}],&quot;indent&quot;:-30,&quot;type&quot;:&quot;ol&quot;},&quot;PHPWordListMSWord8&quot;:{&quot;configs&quot;:[{&quot;text&quot;:&quot;%1)&quot;},{},{&quot;align&quot;:&quot;right&quot;},{},{},{&quot;align&quot;:&quot;right&quot;},{},{},{&quot;align&quot;:&quot;right&quot;}],&quot;indent&quot;:-30,&quot;type&quot;:&quot;ol&quot;},&quot;PHPWordListMSWord9&quot;:{&quot;configs&quot;:[{&quot;text&quot;:&quot;%1)&quot;},{},{&quot;align&quot;:&quot;right&quot;},{},{},{&quot;align&quot;:&quot;right&quot;},{},{},{&quot;align&quot;:&quot;right&quot;}],&quot;indent&quot;:-30,&quot;type&quot;:&quot;ol&quot;}}}\"><p style=\"padding: 0px 0px 0px 0px; margin: 0px 0px 0px 0px; text-align: left; line-height: 1.2; text-indent: 0px;\"></p></footer><footer type=\"even\" data-syno-attrs=\"{&quot;listMap&quot;:{&quot;PHPWordListMSWord1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2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3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4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5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6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7&quot;:{&quot;configs&quot;:[{&quot;text&quot;:&quot;%1)&quot;},{},{&quot;align&quot;:&quot;right&quot;},{},{},{&quot;align&quot;:&quot;right&quot;},{},{},{&quot;align&quot;:&quot;right&quot;}],&quot;indent&quot;:-30,&quot;type&quot;:&quot;ol&quot;},&quot;PHPWordListMSWord8&quot;:{&quot;configs&quot;:[{&quot;text&quot;:&quot;%1)&quot;},{},{&quot;align&quot;:&quot;right&quot;},{},{},{&quot;align&quot;:&quot;right&quot;},{},{},{&quot;align&quot;:&quot;right&quot;}],&quot;indent&quot;:-30,&quot;type&quot;:&quot;ol&quot;},&quot;PHPWordListMSWord9&quot;:{&quot;configs&quot;:[{&quot;text&quot;:&quot;%1)&quot;},{},{&quot;align&quot;:&quot;right&quot;},{},{},{&quot;align&quot;:&quot;right&quot;},{},{},{&quot;align&quot;:&quot;right&quot;}],&quot;indent&quot;:-30,&quot;type&quot;:&quot;ol&quot;}}}\"><p style=\"padding: 0px 0px 0px 0px; margin: 0px 0px 0px 0px; text-align: left; line-height: 1.2; text-indent: 0px;\"></p></footer><footer type=\"normal\" data-syno-attrs=\"{&quot;listMap&quot;:{&quot;PHPWordListMSWord1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2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3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4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5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6&quot;:{&quot;configs&quot;:[{&quot;text&quot;:&quot;%1)&quot;},{&quot;text&quot;:&quot;%2)&quot;},{&quot;align&quot;:&quot;right&quot;,&quot;text&quot;:&quot;%3)&quot;},{&quot;text&quot;:&quot;(%4)&quot;},{&quot;text&quot;:&quot;(%5)&quot;},{&quot;align&quot;:&quot;right&quot;,&quot;text&quot;:&quot;(%6)&quot;},{},{},{&quot;align&quot;:&quot;right&quot;}],&quot;indent&quot;:18,&quot;type&quot;:&quot;ol&quot;},&quot;PHPWordListMSWord7&quot;:{&quot;configs&quot;:[{&quot;text&quot;:&quot;%1)&quot;},{},{&quot;align&quot;:&quot;right&quot;},{},{},{&quot;align&quot;:&quot;right&quot;},{},{},{&quot;align&quot;:&quot;right&quot;}],&quot;indent&quot;:-30,&quot;type&quot;:&quot;ol&quot;},&quot;PHPWordListMSWord8&quot;:{&quot;configs&quot;:[{&quot;text&quot;:&quot;%1)&quot;},{},{&quot;align&quot;:&quot;right&quot;},{},{},{&quot;align&quot;:&quot;right&quot;},{},{},{&quot;align&quot;:&quot;right&quot;}],&quot;indent&quot;:-30,&quot;type&quot;:&quot;ol&quot;},&quot;PHPWordListMSWord9&quot;:{&quot;configs&quot;:[{&quot;text&quot;:&quot;%1)&quot;},{},{&quot;align&quot;:&quot;right&quot;},{},{},{&quot;align&quot;:&quot;right&quot;},{},{},{&quot;align&quot;:&quot;right&quot;}],&quot;indent&quot;:-30,&quot;type&quot;:&quot;ol&quot;}}}\"><p style=\"padding: 0px 0px 0px 0px; margin: 0px 0px 0px 0px; text-align: left; line-height: 1.2; text-indent: 0px;\"></p></footer><div synonum=\"true\" pagenum=\"true\" type=\"normal\"><div synonumblock=\"true\"><span><span data-syno-inline=\"true\"><span synonumtext=\"true\"></span></span></span></div></div></div>","version":0}}
</file>